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-162" w:type="dxa"/>
        <w:tblLook w:val="01E0" w:firstRow="1" w:lastRow="1" w:firstColumn="1" w:lastColumn="1" w:noHBand="0" w:noVBand="0"/>
      </w:tblPr>
      <w:tblGrid>
        <w:gridCol w:w="3990"/>
        <w:gridCol w:w="6030"/>
      </w:tblGrid>
      <w:tr w:rsidR="00ED6731" w:rsidRPr="0046143E" w14:paraId="1B3B40A7" w14:textId="77777777" w:rsidTr="003E2EAB">
        <w:tc>
          <w:tcPr>
            <w:tcW w:w="3990" w:type="dxa"/>
          </w:tcPr>
          <w:p w14:paraId="63989301" w14:textId="77777777" w:rsidR="00ED6731" w:rsidRPr="00417754" w:rsidRDefault="00ED6731" w:rsidP="0046143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754">
              <w:rPr>
                <w:rFonts w:ascii="Times New Roman" w:hAnsi="Times New Roman"/>
                <w:sz w:val="22"/>
                <w:szCs w:val="22"/>
              </w:rPr>
              <w:t>TRƯỜNG ĐẠI HỌC QUỐC TẾ</w:t>
            </w:r>
          </w:p>
          <w:p w14:paraId="6F4C8206" w14:textId="77777777" w:rsidR="00ED6731" w:rsidRPr="00417754" w:rsidRDefault="00ED6731" w:rsidP="0046143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754">
              <w:rPr>
                <w:rFonts w:ascii="Times New Roman" w:hAnsi="Times New Roman"/>
                <w:b/>
                <w:sz w:val="22"/>
                <w:szCs w:val="22"/>
              </w:rPr>
              <w:t>PH</w:t>
            </w:r>
            <w:r w:rsidRPr="0040521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ÒNG CÔNG TÁC SINH VI</w:t>
            </w:r>
            <w:r w:rsidRPr="00417754">
              <w:rPr>
                <w:rFonts w:ascii="Times New Roman" w:hAnsi="Times New Roman"/>
                <w:b/>
                <w:sz w:val="22"/>
                <w:szCs w:val="22"/>
              </w:rPr>
              <w:t>ÊN</w:t>
            </w:r>
          </w:p>
          <w:p w14:paraId="65251943" w14:textId="42C129EE" w:rsidR="002D25F9" w:rsidRPr="00417754" w:rsidRDefault="00B15EE1" w:rsidP="003764AF">
            <w:pPr>
              <w:spacing w:line="360" w:lineRule="auto"/>
              <w:ind w:firstLine="4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2A38E8">
              <w:rPr>
                <w:rFonts w:ascii="Times New Roman" w:hAnsi="Times New Roman"/>
                <w:sz w:val="22"/>
                <w:szCs w:val="22"/>
              </w:rPr>
              <w:t>…..</w:t>
            </w:r>
            <w:r w:rsidR="00405210" w:rsidRPr="00405210">
              <w:rPr>
                <w:rFonts w:ascii="Times New Roman" w:hAnsi="Times New Roman"/>
                <w:sz w:val="22"/>
                <w:szCs w:val="22"/>
              </w:rPr>
              <w:t>/ĐHQT-CTSV</w:t>
            </w:r>
          </w:p>
        </w:tc>
        <w:tc>
          <w:tcPr>
            <w:tcW w:w="6030" w:type="dxa"/>
          </w:tcPr>
          <w:p w14:paraId="5B470D8F" w14:textId="77777777" w:rsidR="00ED6731" w:rsidRPr="00417754" w:rsidRDefault="00ED6731" w:rsidP="0046143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754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  <w:p w14:paraId="4FE00835" w14:textId="77777777" w:rsidR="00ED6731" w:rsidRPr="00F1539D" w:rsidRDefault="00ED6731" w:rsidP="0046143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spellStart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Độc</w:t>
            </w:r>
            <w:proofErr w:type="spellEnd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lập</w:t>
            </w:r>
            <w:proofErr w:type="spellEnd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Tự</w:t>
            </w:r>
            <w:proofErr w:type="spellEnd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do – </w:t>
            </w:r>
            <w:proofErr w:type="spellStart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Hạnh</w:t>
            </w:r>
            <w:proofErr w:type="spellEnd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1539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phúc</w:t>
            </w:r>
            <w:proofErr w:type="spellEnd"/>
          </w:p>
          <w:p w14:paraId="60A7AA40" w14:textId="31B3A13D" w:rsidR="00ED6731" w:rsidRPr="003764AF" w:rsidRDefault="00ED6731" w:rsidP="00A45DBA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sz w:val="24"/>
                <w:szCs w:val="22"/>
              </w:rPr>
              <w:softHyphen/>
            </w:r>
            <w:r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       </w:t>
            </w:r>
            <w:r w:rsidR="00D831D0"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             </w:t>
            </w:r>
            <w:r w:rsidR="009F6122" w:rsidRPr="00C7362F">
              <w:rPr>
                <w:rFonts w:ascii="Times New Roman" w:hAnsi="Times New Roman"/>
                <w:i/>
                <w:sz w:val="24"/>
                <w:szCs w:val="22"/>
              </w:rPr>
              <w:t>TP.</w:t>
            </w:r>
            <w:r w:rsidR="00D831D0"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F6122" w:rsidRPr="00C7362F">
              <w:rPr>
                <w:rFonts w:ascii="Times New Roman" w:hAnsi="Times New Roman"/>
                <w:i/>
                <w:sz w:val="24"/>
                <w:szCs w:val="22"/>
              </w:rPr>
              <w:t>H</w:t>
            </w:r>
            <w:r w:rsidR="00D831D0" w:rsidRPr="00C7362F">
              <w:rPr>
                <w:rFonts w:ascii="Times New Roman" w:hAnsi="Times New Roman"/>
                <w:i/>
                <w:sz w:val="24"/>
                <w:szCs w:val="22"/>
              </w:rPr>
              <w:t>ồ</w:t>
            </w:r>
            <w:proofErr w:type="spellEnd"/>
            <w:r w:rsidR="00D831D0"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F6122" w:rsidRPr="00C7362F">
              <w:rPr>
                <w:rFonts w:ascii="Times New Roman" w:hAnsi="Times New Roman"/>
                <w:i/>
                <w:sz w:val="24"/>
                <w:szCs w:val="22"/>
              </w:rPr>
              <w:t>C</w:t>
            </w:r>
            <w:r w:rsidR="00D831D0" w:rsidRPr="00C7362F">
              <w:rPr>
                <w:rFonts w:ascii="Times New Roman" w:hAnsi="Times New Roman"/>
                <w:i/>
                <w:sz w:val="24"/>
                <w:szCs w:val="22"/>
              </w:rPr>
              <w:t>hí</w:t>
            </w:r>
            <w:proofErr w:type="spellEnd"/>
            <w:r w:rsidR="00D831D0"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9F6122" w:rsidRPr="00C7362F"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D831D0" w:rsidRPr="00C7362F">
              <w:rPr>
                <w:rFonts w:ascii="Times New Roman" w:hAnsi="Times New Roman"/>
                <w:i/>
                <w:sz w:val="24"/>
                <w:szCs w:val="22"/>
              </w:rPr>
              <w:t>inh</w:t>
            </w:r>
            <w:r w:rsidR="000D5271"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D5271" w:rsidRPr="00C7362F">
              <w:rPr>
                <w:rFonts w:ascii="Times New Roman" w:hAnsi="Times New Roman"/>
                <w:i/>
                <w:sz w:val="24"/>
                <w:szCs w:val="22"/>
              </w:rPr>
              <w:t>ngày</w:t>
            </w:r>
            <w:proofErr w:type="spellEnd"/>
            <w:r w:rsidR="000D5271"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1F6677">
              <w:rPr>
                <w:rFonts w:ascii="Times New Roman" w:hAnsi="Times New Roman"/>
                <w:i/>
                <w:sz w:val="24"/>
                <w:szCs w:val="22"/>
              </w:rPr>
              <w:t>09</w:t>
            </w:r>
            <w:r w:rsidR="002A38E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D75EE2" w:rsidRPr="00C7362F">
              <w:rPr>
                <w:rFonts w:ascii="Times New Roman" w:hAnsi="Times New Roman"/>
                <w:i/>
                <w:sz w:val="24"/>
                <w:szCs w:val="22"/>
              </w:rPr>
              <w:t>tháng</w:t>
            </w:r>
            <w:proofErr w:type="spellEnd"/>
            <w:r w:rsidR="00D75EE2"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1F6677">
              <w:rPr>
                <w:rFonts w:ascii="Times New Roman" w:hAnsi="Times New Roman"/>
                <w:i/>
                <w:sz w:val="24"/>
                <w:szCs w:val="22"/>
              </w:rPr>
              <w:t>09</w:t>
            </w:r>
            <w:r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C7362F">
              <w:rPr>
                <w:rFonts w:ascii="Times New Roman" w:hAnsi="Times New Roman"/>
                <w:i/>
                <w:sz w:val="24"/>
                <w:szCs w:val="22"/>
              </w:rPr>
              <w:t>năm</w:t>
            </w:r>
            <w:proofErr w:type="spellEnd"/>
            <w:r w:rsidRPr="00C7362F">
              <w:rPr>
                <w:rFonts w:ascii="Times New Roman" w:hAnsi="Times New Roman"/>
                <w:i/>
                <w:sz w:val="24"/>
                <w:szCs w:val="22"/>
              </w:rPr>
              <w:t xml:space="preserve"> 201</w:t>
            </w:r>
            <w:r w:rsidR="001F6677">
              <w:rPr>
                <w:rFonts w:ascii="Times New Roman" w:hAnsi="Times New Roman"/>
                <w:i/>
                <w:sz w:val="24"/>
                <w:szCs w:val="22"/>
              </w:rPr>
              <w:t>9</w:t>
            </w:r>
          </w:p>
        </w:tc>
      </w:tr>
    </w:tbl>
    <w:p w14:paraId="4B2C139E" w14:textId="77777777" w:rsidR="00DF48D1" w:rsidRPr="0046143E" w:rsidRDefault="00DF48D1" w:rsidP="003764AF">
      <w:pPr>
        <w:spacing w:before="240" w:line="360" w:lineRule="auto"/>
        <w:ind w:firstLine="43"/>
        <w:jc w:val="center"/>
        <w:rPr>
          <w:rFonts w:ascii="Times New Roman" w:hAnsi="Times New Roman"/>
          <w:b/>
          <w:sz w:val="32"/>
          <w:szCs w:val="28"/>
          <w:lang w:val="de-AT"/>
        </w:rPr>
      </w:pPr>
      <w:r w:rsidRPr="0046143E">
        <w:rPr>
          <w:rFonts w:ascii="Times New Roman" w:hAnsi="Times New Roman"/>
          <w:b/>
          <w:sz w:val="32"/>
          <w:szCs w:val="28"/>
          <w:lang w:val="de-AT"/>
        </w:rPr>
        <w:t xml:space="preserve">THÔNG BÁO </w:t>
      </w:r>
    </w:p>
    <w:p w14:paraId="74F98324" w14:textId="2E7D7C4D" w:rsidR="001E027A" w:rsidRPr="00C84366" w:rsidRDefault="002A38E8" w:rsidP="00C84366">
      <w:pPr>
        <w:spacing w:after="240" w:line="360" w:lineRule="auto"/>
        <w:ind w:right="6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84366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chọn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tham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dự</w:t>
      </w:r>
      <w:proofErr w:type="spellEnd"/>
      <w:r w:rsid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Diễn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đàn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hóa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thanh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niên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Đông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Nam Á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lần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17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ASEAN+3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lần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="001F6677">
        <w:rPr>
          <w:rFonts w:ascii="Times New Roman" w:hAnsi="Times New Roman"/>
          <w:b/>
          <w:sz w:val="28"/>
          <w:szCs w:val="28"/>
        </w:rPr>
        <w:t xml:space="preserve"> 7</w:t>
      </w:r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366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C843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F6677">
        <w:rPr>
          <w:rFonts w:ascii="Times New Roman" w:hAnsi="Times New Roman"/>
          <w:b/>
          <w:sz w:val="28"/>
          <w:szCs w:val="28"/>
        </w:rPr>
        <w:t>Lào</w:t>
      </w:r>
      <w:proofErr w:type="spellEnd"/>
    </w:p>
    <w:p w14:paraId="20F89591" w14:textId="6D694359" w:rsidR="002A38E8" w:rsidRDefault="001E027A" w:rsidP="00C86801">
      <w:pPr>
        <w:spacing w:line="360" w:lineRule="auto"/>
        <w:ind w:right="68" w:firstLine="29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5DBA">
        <w:rPr>
          <w:rFonts w:ascii="Times New Roman" w:hAnsi="Times New Roman"/>
        </w:rPr>
        <w:t>Trường</w:t>
      </w:r>
      <w:proofErr w:type="spellEnd"/>
      <w:r w:rsidRPr="00A45DBA">
        <w:rPr>
          <w:rFonts w:ascii="Times New Roman" w:hAnsi="Times New Roman"/>
        </w:rPr>
        <w:t xml:space="preserve"> ĐH </w:t>
      </w:r>
      <w:proofErr w:type="spellStart"/>
      <w:r w:rsidRPr="00A45DBA">
        <w:rPr>
          <w:rFonts w:ascii="Times New Roman" w:hAnsi="Times New Roman"/>
        </w:rPr>
        <w:t>Quốc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Tế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trân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trọng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thông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báo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đến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="002A38E8">
        <w:rPr>
          <w:rFonts w:ascii="Times New Roman" w:hAnsi="Times New Roman"/>
        </w:rPr>
        <w:t>toàn</w:t>
      </w:r>
      <w:proofErr w:type="spellEnd"/>
      <w:r w:rsidR="002A38E8">
        <w:rPr>
          <w:rFonts w:ascii="Times New Roman" w:hAnsi="Times New Roman"/>
        </w:rPr>
        <w:t xml:space="preserve"> </w:t>
      </w:r>
      <w:proofErr w:type="spellStart"/>
      <w:r w:rsidR="002A38E8">
        <w:rPr>
          <w:rFonts w:ascii="Times New Roman" w:hAnsi="Times New Roman"/>
        </w:rPr>
        <w:t>thể</w:t>
      </w:r>
      <w:proofErr w:type="spellEnd"/>
      <w:r w:rsidR="002A38E8">
        <w:rPr>
          <w:rFonts w:ascii="Times New Roman" w:hAnsi="Times New Roman"/>
        </w:rPr>
        <w:t xml:space="preserve"> </w:t>
      </w:r>
      <w:proofErr w:type="spellStart"/>
      <w:r w:rsidR="002A38E8">
        <w:rPr>
          <w:rFonts w:ascii="Times New Roman" w:hAnsi="Times New Roman"/>
        </w:rPr>
        <w:t>sinh</w:t>
      </w:r>
      <w:proofErr w:type="spellEnd"/>
      <w:r w:rsidR="002A38E8">
        <w:rPr>
          <w:rFonts w:ascii="Times New Roman" w:hAnsi="Times New Roman"/>
        </w:rPr>
        <w:t xml:space="preserve"> </w:t>
      </w:r>
      <w:proofErr w:type="spellStart"/>
      <w:r w:rsidR="002A38E8">
        <w:rPr>
          <w:rFonts w:ascii="Times New Roman" w:hAnsi="Times New Roman"/>
        </w:rPr>
        <w:t>viên</w:t>
      </w:r>
      <w:proofErr w:type="spellEnd"/>
      <w:r w:rsidR="002A38E8">
        <w:rPr>
          <w:rFonts w:ascii="Times New Roman" w:hAnsi="Times New Roman"/>
        </w:rPr>
        <w:t xml:space="preserve"> </w:t>
      </w:r>
      <w:proofErr w:type="spellStart"/>
      <w:r w:rsidR="002A38E8">
        <w:rPr>
          <w:rFonts w:ascii="Times New Roman" w:hAnsi="Times New Roman"/>
        </w:rPr>
        <w:t>về</w:t>
      </w:r>
      <w:proofErr w:type="spellEnd"/>
      <w:r w:rsidR="002A38E8">
        <w:rPr>
          <w:rFonts w:ascii="Times New Roman" w:hAnsi="Times New Roman"/>
        </w:rPr>
        <w:t xml:space="preserve"> </w:t>
      </w:r>
      <w:proofErr w:type="spellStart"/>
      <w:r w:rsidR="002A38E8">
        <w:rPr>
          <w:rFonts w:ascii="Times New Roman" w:hAnsi="Times New Roman"/>
        </w:rPr>
        <w:t>việc</w:t>
      </w:r>
      <w:proofErr w:type="spellEnd"/>
      <w:r w:rsidR="002A38E8">
        <w:rPr>
          <w:rFonts w:ascii="Times New Roman" w:hAnsi="Times New Roman"/>
        </w:rPr>
        <w:t xml:space="preserve"> </w:t>
      </w:r>
      <w:proofErr w:type="spellStart"/>
      <w:r w:rsidR="002A38E8" w:rsidRPr="002A38E8">
        <w:rPr>
          <w:rFonts w:ascii="Times New Roman" w:hAnsi="Times New Roman"/>
        </w:rPr>
        <w:t>tuyển</w:t>
      </w:r>
      <w:proofErr w:type="spellEnd"/>
      <w:r w:rsidR="002A38E8" w:rsidRPr="002A38E8">
        <w:rPr>
          <w:rFonts w:ascii="Times New Roman" w:hAnsi="Times New Roman"/>
        </w:rPr>
        <w:t xml:space="preserve"> </w:t>
      </w:r>
      <w:proofErr w:type="spellStart"/>
      <w:r w:rsidR="002A38E8" w:rsidRPr="002A38E8">
        <w:rPr>
          <w:rFonts w:ascii="Times New Roman" w:hAnsi="Times New Roman"/>
        </w:rPr>
        <w:t>chọn</w:t>
      </w:r>
      <w:proofErr w:type="spellEnd"/>
      <w:r w:rsidR="002A38E8" w:rsidRPr="002A38E8">
        <w:rPr>
          <w:rFonts w:ascii="Times New Roman" w:hAnsi="Times New Roman"/>
        </w:rPr>
        <w:t xml:space="preserve"> </w:t>
      </w:r>
      <w:proofErr w:type="spellStart"/>
      <w:r w:rsidR="002A38E8" w:rsidRPr="002A38E8">
        <w:rPr>
          <w:rFonts w:ascii="Times New Roman" w:hAnsi="Times New Roman"/>
        </w:rPr>
        <w:t>sinh</w:t>
      </w:r>
      <w:proofErr w:type="spellEnd"/>
      <w:r w:rsidR="002A38E8" w:rsidRPr="002A38E8">
        <w:rPr>
          <w:rFonts w:ascii="Times New Roman" w:hAnsi="Times New Roman"/>
        </w:rPr>
        <w:t xml:space="preserve"> </w:t>
      </w:r>
      <w:proofErr w:type="spellStart"/>
      <w:r w:rsidR="002A38E8" w:rsidRPr="002A38E8">
        <w:rPr>
          <w:rFonts w:ascii="Times New Roman" w:hAnsi="Times New Roman"/>
        </w:rPr>
        <w:t>viên</w:t>
      </w:r>
      <w:proofErr w:type="spellEnd"/>
      <w:r w:rsidR="002A38E8" w:rsidRPr="002A38E8">
        <w:rPr>
          <w:rFonts w:ascii="Times New Roman" w:hAnsi="Times New Roman"/>
        </w:rPr>
        <w:t xml:space="preserve"> </w:t>
      </w:r>
      <w:proofErr w:type="spellStart"/>
      <w:r w:rsidR="002A38E8" w:rsidRPr="002A38E8">
        <w:rPr>
          <w:rFonts w:ascii="Times New Roman" w:hAnsi="Times New Roman"/>
        </w:rPr>
        <w:t>tham</w:t>
      </w:r>
      <w:proofErr w:type="spellEnd"/>
      <w:r w:rsidR="002A38E8" w:rsidRPr="002A38E8">
        <w:rPr>
          <w:rFonts w:ascii="Times New Roman" w:hAnsi="Times New Roman"/>
        </w:rPr>
        <w:t xml:space="preserve"> </w:t>
      </w:r>
      <w:proofErr w:type="spellStart"/>
      <w:r w:rsidR="002A38E8" w:rsidRPr="002A38E8">
        <w:rPr>
          <w:rFonts w:ascii="Times New Roman" w:hAnsi="Times New Roman"/>
        </w:rPr>
        <w:t>dự</w:t>
      </w:r>
      <w:proofErr w:type="spellEnd"/>
      <w:r w:rsidR="002A38E8" w:rsidRPr="002A38E8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Diễn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đàn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Văn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hóa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thanh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niên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Đông</w:t>
      </w:r>
      <w:proofErr w:type="spellEnd"/>
      <w:r w:rsidR="001F6677" w:rsidRPr="001F6677">
        <w:rPr>
          <w:rFonts w:ascii="Times New Roman" w:hAnsi="Times New Roman"/>
        </w:rPr>
        <w:t xml:space="preserve"> Nam Á </w:t>
      </w:r>
      <w:proofErr w:type="spellStart"/>
      <w:r w:rsidR="001F6677" w:rsidRPr="001F6677">
        <w:rPr>
          <w:rFonts w:ascii="Times New Roman" w:hAnsi="Times New Roman"/>
        </w:rPr>
        <w:t>lần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thứ</w:t>
      </w:r>
      <w:proofErr w:type="spellEnd"/>
      <w:r w:rsidR="001F6677" w:rsidRPr="001F6677">
        <w:rPr>
          <w:rFonts w:ascii="Times New Roman" w:hAnsi="Times New Roman"/>
        </w:rPr>
        <w:t xml:space="preserve"> 17 </w:t>
      </w:r>
      <w:proofErr w:type="spellStart"/>
      <w:r w:rsidR="001F6677" w:rsidRPr="001F6677">
        <w:rPr>
          <w:rFonts w:ascii="Times New Roman" w:hAnsi="Times New Roman"/>
        </w:rPr>
        <w:t>và</w:t>
      </w:r>
      <w:proofErr w:type="spellEnd"/>
      <w:r w:rsidR="001F6677" w:rsidRPr="001F6677">
        <w:rPr>
          <w:rFonts w:ascii="Times New Roman" w:hAnsi="Times New Roman"/>
        </w:rPr>
        <w:t xml:space="preserve"> ASEAN+3 </w:t>
      </w:r>
      <w:proofErr w:type="spellStart"/>
      <w:r w:rsidR="001F6677" w:rsidRPr="001F6677">
        <w:rPr>
          <w:rFonts w:ascii="Times New Roman" w:hAnsi="Times New Roman"/>
        </w:rPr>
        <w:t>lần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thứ</w:t>
      </w:r>
      <w:proofErr w:type="spellEnd"/>
      <w:r w:rsidR="001F6677" w:rsidRPr="001F6677">
        <w:rPr>
          <w:rFonts w:ascii="Times New Roman" w:hAnsi="Times New Roman"/>
        </w:rPr>
        <w:t xml:space="preserve"> 7 </w:t>
      </w:r>
      <w:proofErr w:type="spellStart"/>
      <w:r w:rsidR="001F6677" w:rsidRPr="001F6677">
        <w:rPr>
          <w:rFonts w:ascii="Times New Roman" w:hAnsi="Times New Roman"/>
        </w:rPr>
        <w:t>tại</w:t>
      </w:r>
      <w:proofErr w:type="spellEnd"/>
      <w:r w:rsidR="001F6677" w:rsidRPr="001F6677">
        <w:rPr>
          <w:rFonts w:ascii="Times New Roman" w:hAnsi="Times New Roman"/>
        </w:rPr>
        <w:t xml:space="preserve"> </w:t>
      </w:r>
      <w:proofErr w:type="spellStart"/>
      <w:r w:rsidR="001F6677" w:rsidRPr="001F6677">
        <w:rPr>
          <w:rFonts w:ascii="Times New Roman" w:hAnsi="Times New Roman"/>
        </w:rPr>
        <w:t>Lào</w:t>
      </w:r>
      <w:proofErr w:type="spellEnd"/>
      <w:r w:rsidR="00C86801">
        <w:rPr>
          <w:rFonts w:ascii="Times New Roman" w:hAnsi="Times New Roman"/>
        </w:rPr>
        <w:t xml:space="preserve">, </w:t>
      </w:r>
      <w:proofErr w:type="spellStart"/>
      <w:r w:rsidR="00C86801">
        <w:rPr>
          <w:rFonts w:ascii="Times New Roman" w:hAnsi="Times New Roman"/>
        </w:rPr>
        <w:t>cụ</w:t>
      </w:r>
      <w:proofErr w:type="spellEnd"/>
      <w:r w:rsidR="00C86801">
        <w:rPr>
          <w:rFonts w:ascii="Times New Roman" w:hAnsi="Times New Roman"/>
        </w:rPr>
        <w:t xml:space="preserve"> </w:t>
      </w:r>
      <w:proofErr w:type="spellStart"/>
      <w:r w:rsidR="00C86801">
        <w:rPr>
          <w:rFonts w:ascii="Times New Roman" w:hAnsi="Times New Roman"/>
        </w:rPr>
        <w:t>thể</w:t>
      </w:r>
      <w:proofErr w:type="spellEnd"/>
      <w:r w:rsidR="00C86801">
        <w:rPr>
          <w:rFonts w:ascii="Times New Roman" w:hAnsi="Times New Roman"/>
        </w:rPr>
        <w:t xml:space="preserve"> </w:t>
      </w:r>
      <w:proofErr w:type="spellStart"/>
      <w:r w:rsidR="00C86801">
        <w:rPr>
          <w:rFonts w:ascii="Times New Roman" w:hAnsi="Times New Roman"/>
        </w:rPr>
        <w:t>như</w:t>
      </w:r>
      <w:proofErr w:type="spellEnd"/>
      <w:r w:rsidR="00C86801">
        <w:rPr>
          <w:rFonts w:ascii="Times New Roman" w:hAnsi="Times New Roman"/>
        </w:rPr>
        <w:t xml:space="preserve"> </w:t>
      </w:r>
      <w:proofErr w:type="spellStart"/>
      <w:r w:rsidR="00C86801">
        <w:rPr>
          <w:rFonts w:ascii="Times New Roman" w:hAnsi="Times New Roman"/>
        </w:rPr>
        <w:t>sau</w:t>
      </w:r>
      <w:proofErr w:type="spellEnd"/>
      <w:r w:rsidR="00C86801">
        <w:rPr>
          <w:rFonts w:ascii="Times New Roman" w:hAnsi="Times New Roman"/>
        </w:rPr>
        <w:t>:</w:t>
      </w:r>
    </w:p>
    <w:p w14:paraId="217BFFAC" w14:textId="7A49ABF5" w:rsidR="001F6677" w:rsidRDefault="001F6677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 w:rsidRPr="001F6677">
        <w:rPr>
          <w:rFonts w:ascii="Times New Roman" w:hAnsi="Times New Roman"/>
          <w:b/>
          <w:bCs/>
        </w:rPr>
        <w:t>Mục</w:t>
      </w:r>
      <w:proofErr w:type="spellEnd"/>
      <w:r w:rsidRPr="001F6677">
        <w:rPr>
          <w:rFonts w:ascii="Times New Roman" w:hAnsi="Times New Roman"/>
          <w:b/>
          <w:bCs/>
        </w:rPr>
        <w:t xml:space="preserve"> </w:t>
      </w:r>
      <w:proofErr w:type="spellStart"/>
      <w:r w:rsidRPr="001F6677">
        <w:rPr>
          <w:rFonts w:ascii="Times New Roman" w:hAnsi="Times New Roman"/>
          <w:b/>
          <w:bCs/>
        </w:rPr>
        <w:t>tiêu</w:t>
      </w:r>
      <w:proofErr w:type="spellEnd"/>
      <w:r w:rsidRPr="001F6677">
        <w:rPr>
          <w:rFonts w:ascii="Times New Roman" w:hAnsi="Times New Roman"/>
          <w:b/>
          <w:bCs/>
        </w:rPr>
        <w:t xml:space="preserve"> </w:t>
      </w:r>
      <w:proofErr w:type="spellStart"/>
      <w:r w:rsidRPr="001F6677">
        <w:rPr>
          <w:rFonts w:ascii="Times New Roman" w:hAnsi="Times New Roman"/>
          <w:b/>
          <w:bCs/>
        </w:rPr>
        <w:t>của</w:t>
      </w:r>
      <w:proofErr w:type="spellEnd"/>
      <w:r w:rsidRPr="001F6677">
        <w:rPr>
          <w:rFonts w:ascii="Times New Roman" w:hAnsi="Times New Roman"/>
          <w:b/>
          <w:bCs/>
        </w:rPr>
        <w:t xml:space="preserve"> </w:t>
      </w:r>
      <w:proofErr w:type="spellStart"/>
      <w:r w:rsidRPr="001F6677">
        <w:rPr>
          <w:rFonts w:ascii="Times New Roman" w:hAnsi="Times New Roman"/>
          <w:b/>
          <w:bCs/>
        </w:rPr>
        <w:t>chương</w:t>
      </w:r>
      <w:proofErr w:type="spellEnd"/>
      <w:r w:rsidRPr="001F6677">
        <w:rPr>
          <w:rFonts w:ascii="Times New Roman" w:hAnsi="Times New Roman"/>
          <w:b/>
          <w:bCs/>
        </w:rPr>
        <w:t xml:space="preserve"> </w:t>
      </w:r>
      <w:proofErr w:type="spellStart"/>
      <w:r w:rsidRPr="001F6677">
        <w:rPr>
          <w:rFonts w:ascii="Times New Roman" w:hAnsi="Times New Roman"/>
          <w:b/>
          <w:bCs/>
        </w:rPr>
        <w:t>trình</w:t>
      </w:r>
      <w:proofErr w:type="spellEnd"/>
      <w:r w:rsidRPr="001F667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ASEAN,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nâng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ASEAN</w:t>
      </w:r>
    </w:p>
    <w:p w14:paraId="7756D54E" w14:textId="6FED6D96" w:rsidR="00FB7286" w:rsidRPr="001F6677" w:rsidRDefault="00FB7286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Chủ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đề</w:t>
      </w:r>
      <w:proofErr w:type="spell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The ASEAN Way</w:t>
      </w:r>
    </w:p>
    <w:p w14:paraId="3DA89234" w14:textId="67A4F4B0" w:rsidR="002A38E8" w:rsidRPr="002A38E8" w:rsidRDefault="002A38E8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 w:rsidRPr="002A38E8">
        <w:rPr>
          <w:rFonts w:ascii="Times New Roman" w:hAnsi="Times New Roman"/>
          <w:b/>
          <w:bCs/>
        </w:rPr>
        <w:t>Số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lượng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sinh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viên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được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tuyển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chọn</w:t>
      </w:r>
      <w:proofErr w:type="spellEnd"/>
      <w:r w:rsidRPr="002A38E8">
        <w:rPr>
          <w:rFonts w:ascii="Times New Roman" w:hAnsi="Times New Roman"/>
          <w:b/>
          <w:bCs/>
        </w:rPr>
        <w:t xml:space="preserve">: </w:t>
      </w:r>
      <w:r w:rsidR="008B4BDB">
        <w:rPr>
          <w:rFonts w:ascii="Times New Roman" w:hAnsi="Times New Roman"/>
        </w:rPr>
        <w:t xml:space="preserve">01 </w:t>
      </w:r>
      <w:proofErr w:type="spellStart"/>
      <w:r w:rsidR="008B4BDB">
        <w:rPr>
          <w:rFonts w:ascii="Times New Roman" w:hAnsi="Times New Roman"/>
        </w:rPr>
        <w:t>sinh</w:t>
      </w:r>
      <w:proofErr w:type="spellEnd"/>
      <w:r w:rsidR="008B4BDB">
        <w:rPr>
          <w:rFonts w:ascii="Times New Roman" w:hAnsi="Times New Roman"/>
        </w:rPr>
        <w:t xml:space="preserve"> </w:t>
      </w:r>
      <w:proofErr w:type="spellStart"/>
      <w:r w:rsidR="008B4BDB">
        <w:rPr>
          <w:rFonts w:ascii="Times New Roman" w:hAnsi="Times New Roman"/>
        </w:rPr>
        <w:t>viên</w:t>
      </w:r>
      <w:proofErr w:type="spellEnd"/>
    </w:p>
    <w:p w14:paraId="7DAE63E7" w14:textId="7405AE11" w:rsidR="00C86801" w:rsidRPr="00C86801" w:rsidRDefault="00C86801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 w:rsidRPr="00C86801">
        <w:rPr>
          <w:rFonts w:ascii="Times New Roman" w:hAnsi="Times New Roman"/>
          <w:b/>
        </w:rPr>
        <w:t>Thời</w:t>
      </w:r>
      <w:proofErr w:type="spellEnd"/>
      <w:r w:rsidRPr="00C86801">
        <w:rPr>
          <w:rFonts w:ascii="Times New Roman" w:hAnsi="Times New Roman"/>
          <w:b/>
        </w:rPr>
        <w:t xml:space="preserve"> </w:t>
      </w:r>
      <w:proofErr w:type="spellStart"/>
      <w:r w:rsidRPr="00C86801">
        <w:rPr>
          <w:rFonts w:ascii="Times New Roman" w:hAnsi="Times New Roman"/>
          <w:b/>
        </w:rPr>
        <w:t>gian</w:t>
      </w:r>
      <w:proofErr w:type="spellEnd"/>
      <w:r w:rsidRPr="00C8680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r w:rsidR="00FB7286">
        <w:rPr>
          <w:rFonts w:ascii="Times New Roman" w:hAnsi="Times New Roman"/>
        </w:rPr>
        <w:t xml:space="preserve">13/10/2019 </w:t>
      </w:r>
      <w:proofErr w:type="spellStart"/>
      <w:r w:rsidR="00FB7286">
        <w:rPr>
          <w:rFonts w:ascii="Times New Roman" w:hAnsi="Times New Roman"/>
        </w:rPr>
        <w:t>đến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ngày</w:t>
      </w:r>
      <w:proofErr w:type="spellEnd"/>
      <w:r w:rsidR="00FB7286">
        <w:rPr>
          <w:rFonts w:ascii="Times New Roman" w:hAnsi="Times New Roman"/>
        </w:rPr>
        <w:t xml:space="preserve"> 18/10/2019</w:t>
      </w:r>
    </w:p>
    <w:p w14:paraId="33F718FB" w14:textId="11BCB6BD" w:rsidR="002A38E8" w:rsidRPr="002A38E8" w:rsidRDefault="002A38E8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 w:rsidRPr="002A38E8">
        <w:rPr>
          <w:rFonts w:ascii="Times New Roman" w:hAnsi="Times New Roman"/>
          <w:b/>
          <w:bCs/>
        </w:rPr>
        <w:t>Địa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điểm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tổ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chức</w:t>
      </w:r>
      <w:proofErr w:type="spellEnd"/>
      <w:r w:rsidRPr="002A38E8">
        <w:rPr>
          <w:rFonts w:ascii="Times New Roman" w:hAnsi="Times New Roman"/>
          <w:b/>
          <w:bCs/>
        </w:rPr>
        <w:t xml:space="preserve">: </w:t>
      </w:r>
      <w:proofErr w:type="spellStart"/>
      <w:r w:rsidR="00FB7286">
        <w:rPr>
          <w:rFonts w:ascii="Times New Roman" w:hAnsi="Times New Roman"/>
          <w:bCs/>
        </w:rPr>
        <w:t>Đại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học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Quốc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gia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Lào</w:t>
      </w:r>
      <w:proofErr w:type="spellEnd"/>
      <w:r w:rsidR="006B2B8B">
        <w:rPr>
          <w:rFonts w:ascii="Times New Roman" w:hAnsi="Times New Roman"/>
          <w:bCs/>
        </w:rPr>
        <w:t xml:space="preserve">, </w:t>
      </w:r>
      <w:proofErr w:type="spellStart"/>
      <w:r w:rsidR="006B2B8B">
        <w:rPr>
          <w:rFonts w:ascii="Times New Roman" w:hAnsi="Times New Roman"/>
          <w:bCs/>
        </w:rPr>
        <w:t>Thủ</w:t>
      </w:r>
      <w:proofErr w:type="spellEnd"/>
      <w:r w:rsidR="006B2B8B">
        <w:rPr>
          <w:rFonts w:ascii="Times New Roman" w:hAnsi="Times New Roman"/>
          <w:bCs/>
        </w:rPr>
        <w:t xml:space="preserve"> </w:t>
      </w:r>
      <w:proofErr w:type="spellStart"/>
      <w:r w:rsidR="006B2B8B">
        <w:rPr>
          <w:rFonts w:ascii="Times New Roman" w:hAnsi="Times New Roman"/>
          <w:bCs/>
        </w:rPr>
        <w:t>đô</w:t>
      </w:r>
      <w:proofErr w:type="spellEnd"/>
      <w:r w:rsidR="006B2B8B">
        <w:rPr>
          <w:rFonts w:ascii="Times New Roman" w:hAnsi="Times New Roman"/>
          <w:bCs/>
        </w:rPr>
        <w:t xml:space="preserve"> </w:t>
      </w:r>
      <w:proofErr w:type="spellStart"/>
      <w:r w:rsidR="006B2B8B">
        <w:rPr>
          <w:rFonts w:ascii="Times New Roman" w:hAnsi="Times New Roman"/>
          <w:bCs/>
        </w:rPr>
        <w:t>Viêng</w:t>
      </w:r>
      <w:proofErr w:type="spellEnd"/>
      <w:r w:rsidR="006B2B8B">
        <w:rPr>
          <w:rFonts w:ascii="Times New Roman" w:hAnsi="Times New Roman"/>
          <w:bCs/>
        </w:rPr>
        <w:t xml:space="preserve"> </w:t>
      </w:r>
      <w:proofErr w:type="spellStart"/>
      <w:r w:rsidR="006B2B8B">
        <w:rPr>
          <w:rFonts w:ascii="Times New Roman" w:hAnsi="Times New Roman"/>
          <w:bCs/>
        </w:rPr>
        <w:t>Chăn</w:t>
      </w:r>
      <w:proofErr w:type="spellEnd"/>
      <w:r w:rsidR="006B2B8B">
        <w:rPr>
          <w:rFonts w:ascii="Times New Roman" w:hAnsi="Times New Roman"/>
          <w:bCs/>
        </w:rPr>
        <w:t xml:space="preserve">, </w:t>
      </w:r>
      <w:proofErr w:type="spellStart"/>
      <w:r w:rsidR="00FB7286">
        <w:rPr>
          <w:rFonts w:ascii="Times New Roman" w:hAnsi="Times New Roman"/>
          <w:bCs/>
        </w:rPr>
        <w:t>Cộng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hòa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Dân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chủ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Nhân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dân</w:t>
      </w:r>
      <w:proofErr w:type="spellEnd"/>
      <w:r w:rsidR="00FB7286">
        <w:rPr>
          <w:rFonts w:ascii="Times New Roman" w:hAnsi="Times New Roman"/>
          <w:bCs/>
        </w:rPr>
        <w:t xml:space="preserve"> </w:t>
      </w:r>
      <w:proofErr w:type="spellStart"/>
      <w:r w:rsidR="00FB7286">
        <w:rPr>
          <w:rFonts w:ascii="Times New Roman" w:hAnsi="Times New Roman"/>
          <w:bCs/>
        </w:rPr>
        <w:t>Lào</w:t>
      </w:r>
      <w:proofErr w:type="spellEnd"/>
    </w:p>
    <w:p w14:paraId="4102FB57" w14:textId="12BE9216" w:rsidR="001E027A" w:rsidRPr="002A38E8" w:rsidRDefault="002A38E8" w:rsidP="00C86801">
      <w:pPr>
        <w:pStyle w:val="ListParagraph"/>
        <w:numPr>
          <w:ilvl w:val="0"/>
          <w:numId w:val="28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 w:rsidRPr="002A38E8">
        <w:rPr>
          <w:rFonts w:ascii="Times New Roman" w:hAnsi="Times New Roman"/>
          <w:b/>
          <w:bCs/>
        </w:rPr>
        <w:t>Đối</w:t>
      </w:r>
      <w:proofErr w:type="spellEnd"/>
      <w:r w:rsidRPr="002A38E8">
        <w:rPr>
          <w:rFonts w:ascii="Times New Roman" w:hAnsi="Times New Roman"/>
          <w:b/>
          <w:bCs/>
        </w:rPr>
        <w:t xml:space="preserve"> </w:t>
      </w:r>
      <w:proofErr w:type="spellStart"/>
      <w:r w:rsidRPr="002A38E8">
        <w:rPr>
          <w:rFonts w:ascii="Times New Roman" w:hAnsi="Times New Roman"/>
          <w:b/>
          <w:bCs/>
        </w:rPr>
        <w:t>tượng</w:t>
      </w:r>
      <w:proofErr w:type="spellEnd"/>
      <w:r w:rsidRPr="002A38E8">
        <w:rPr>
          <w:rFonts w:ascii="Times New Roman" w:hAnsi="Times New Roman"/>
          <w:b/>
          <w:bCs/>
        </w:rPr>
        <w:t>:</w:t>
      </w:r>
    </w:p>
    <w:p w14:paraId="3DD56620" w14:textId="3012AC87" w:rsidR="002A38E8" w:rsidRDefault="00FB7286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tiếng</w:t>
      </w:r>
      <w:proofErr w:type="spellEnd"/>
      <w:r>
        <w:rPr>
          <w:rFonts w:ascii="Times New Roman" w:hAnsi="Times New Roman"/>
        </w:rPr>
        <w:t xml:space="preserve"> Anh;</w:t>
      </w:r>
    </w:p>
    <w:p w14:paraId="57718FAF" w14:textId="73A410CD" w:rsidR="00FB7286" w:rsidRDefault="00FB7286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hát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múa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tộc</w:t>
      </w:r>
      <w:proofErr w:type="spellEnd"/>
      <w:r>
        <w:rPr>
          <w:rFonts w:ascii="Times New Roman" w:hAnsi="Times New Roman"/>
        </w:rPr>
        <w:t>;</w:t>
      </w:r>
    </w:p>
    <w:p w14:paraId="7825879F" w14:textId="46A3079B" w:rsidR="00FB7286" w:rsidRDefault="00FB7286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Nam;</w:t>
      </w:r>
    </w:p>
    <w:p w14:paraId="7767A5F7" w14:textId="768E4FC6" w:rsidR="00FB7286" w:rsidRDefault="00FB7286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ASEAN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>
        <w:rPr>
          <w:rFonts w:ascii="Times New Roman" w:hAnsi="Times New Roman"/>
        </w:rPr>
        <w:t xml:space="preserve"> ASEAN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Nam;</w:t>
      </w:r>
    </w:p>
    <w:p w14:paraId="4C974582" w14:textId="4BC26C76" w:rsidR="00FB7286" w:rsidRDefault="00FB7286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khoa.</w:t>
      </w:r>
    </w:p>
    <w:p w14:paraId="225F2700" w14:textId="4E91E3E1" w:rsidR="002A38E8" w:rsidRPr="00B87431" w:rsidRDefault="002A38E8" w:rsidP="00C86801">
      <w:pPr>
        <w:pStyle w:val="ListParagraph"/>
        <w:numPr>
          <w:ilvl w:val="0"/>
          <w:numId w:val="30"/>
        </w:numPr>
        <w:spacing w:line="360" w:lineRule="auto"/>
        <w:ind w:right="68"/>
        <w:jc w:val="both"/>
        <w:rPr>
          <w:rFonts w:ascii="Times New Roman" w:hAnsi="Times New Roman"/>
          <w:b/>
        </w:rPr>
      </w:pPr>
      <w:proofErr w:type="spellStart"/>
      <w:r w:rsidRPr="00B87431">
        <w:rPr>
          <w:rFonts w:ascii="Times New Roman" w:hAnsi="Times New Roman"/>
          <w:b/>
        </w:rPr>
        <w:t>Kinh</w:t>
      </w:r>
      <w:proofErr w:type="spellEnd"/>
      <w:r w:rsidRPr="00B87431">
        <w:rPr>
          <w:rFonts w:ascii="Times New Roman" w:hAnsi="Times New Roman"/>
          <w:b/>
        </w:rPr>
        <w:t xml:space="preserve"> </w:t>
      </w:r>
      <w:proofErr w:type="spellStart"/>
      <w:r w:rsidRPr="00B87431">
        <w:rPr>
          <w:rFonts w:ascii="Times New Roman" w:hAnsi="Times New Roman"/>
          <w:b/>
        </w:rPr>
        <w:t>phí</w:t>
      </w:r>
      <w:proofErr w:type="spellEnd"/>
      <w:r w:rsidRPr="00B87431">
        <w:rPr>
          <w:rFonts w:ascii="Times New Roman" w:hAnsi="Times New Roman"/>
          <w:b/>
        </w:rPr>
        <w:t>:</w:t>
      </w:r>
    </w:p>
    <w:p w14:paraId="4DE003B5" w14:textId="0099FA5F" w:rsidR="002A38E8" w:rsidRDefault="002A38E8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Quốc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gia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Lào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đài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thọ</w:t>
      </w:r>
      <w:proofErr w:type="spellEnd"/>
      <w:r w:rsidR="00FB7286">
        <w:rPr>
          <w:rFonts w:ascii="Times New Roman" w:hAnsi="Times New Roman"/>
        </w:rPr>
        <w:t xml:space="preserve"> chi </w:t>
      </w:r>
      <w:proofErr w:type="spellStart"/>
      <w:r w:rsidR="00FB7286">
        <w:rPr>
          <w:rFonts w:ascii="Times New Roman" w:hAnsi="Times New Roman"/>
        </w:rPr>
        <w:t>phí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chỗ</w:t>
      </w:r>
      <w:proofErr w:type="spellEnd"/>
      <w:r w:rsidR="00FB7286">
        <w:rPr>
          <w:rFonts w:ascii="Times New Roman" w:hAnsi="Times New Roman"/>
        </w:rPr>
        <w:t xml:space="preserve"> ở, di </w:t>
      </w:r>
      <w:proofErr w:type="spellStart"/>
      <w:r w:rsidR="00FB7286">
        <w:rPr>
          <w:rFonts w:ascii="Times New Roman" w:hAnsi="Times New Roman"/>
        </w:rPr>
        <w:t>chuyển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nội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địa</w:t>
      </w:r>
      <w:proofErr w:type="spellEnd"/>
      <w:r w:rsidR="00FB7286">
        <w:rPr>
          <w:rFonts w:ascii="Times New Roman" w:hAnsi="Times New Roman"/>
        </w:rPr>
        <w:t xml:space="preserve">, </w:t>
      </w:r>
      <w:proofErr w:type="spellStart"/>
      <w:r w:rsidR="00FB7286">
        <w:rPr>
          <w:rFonts w:ascii="Times New Roman" w:hAnsi="Times New Roman"/>
        </w:rPr>
        <w:t>ăn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uống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trong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suốt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thời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gian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diễn</w:t>
      </w:r>
      <w:proofErr w:type="spellEnd"/>
      <w:r w:rsidR="00FB7286">
        <w:rPr>
          <w:rFonts w:ascii="Times New Roman" w:hAnsi="Times New Roman"/>
        </w:rPr>
        <w:t xml:space="preserve"> ra </w:t>
      </w:r>
      <w:proofErr w:type="spellStart"/>
      <w:r w:rsidR="00FB7286">
        <w:rPr>
          <w:rFonts w:ascii="Times New Roman" w:hAnsi="Times New Roman"/>
        </w:rPr>
        <w:t>Diễn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đàn</w:t>
      </w:r>
      <w:proofErr w:type="spellEnd"/>
      <w:r w:rsidR="00FB7286">
        <w:rPr>
          <w:rFonts w:ascii="Times New Roman" w:hAnsi="Times New Roman"/>
        </w:rPr>
        <w:t>;</w:t>
      </w:r>
    </w:p>
    <w:p w14:paraId="6A0975EE" w14:textId="61C0CD55" w:rsidR="002A38E8" w:rsidRDefault="002A38E8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ĐHQG-HCM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các</w:t>
      </w:r>
      <w:proofErr w:type="spellEnd"/>
      <w:r w:rsidR="00FB7286">
        <w:rPr>
          <w:rFonts w:ascii="Times New Roman" w:hAnsi="Times New Roman"/>
        </w:rPr>
        <w:t xml:space="preserve"> chi </w:t>
      </w:r>
      <w:proofErr w:type="spellStart"/>
      <w:r w:rsidR="00FB7286">
        <w:rPr>
          <w:rFonts w:ascii="Times New Roman" w:hAnsi="Times New Roman"/>
        </w:rPr>
        <w:t>phí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chung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của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đoàn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như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quà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tặng</w:t>
      </w:r>
      <w:proofErr w:type="spellEnd"/>
      <w:r w:rsidR="00FB7286">
        <w:rPr>
          <w:rFonts w:ascii="Times New Roman" w:hAnsi="Times New Roman"/>
        </w:rPr>
        <w:t xml:space="preserve">, </w:t>
      </w:r>
      <w:proofErr w:type="spellStart"/>
      <w:r w:rsidR="00FB7286">
        <w:rPr>
          <w:rFonts w:ascii="Times New Roman" w:hAnsi="Times New Roman"/>
        </w:rPr>
        <w:t>đồng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phục</w:t>
      </w:r>
      <w:proofErr w:type="spellEnd"/>
      <w:r w:rsidR="00FB7286">
        <w:rPr>
          <w:rFonts w:ascii="Times New Roman" w:hAnsi="Times New Roman"/>
        </w:rPr>
        <w:t xml:space="preserve">, </w:t>
      </w:r>
      <w:proofErr w:type="spellStart"/>
      <w:r w:rsidR="00FB7286">
        <w:rPr>
          <w:rFonts w:ascii="Times New Roman" w:hAnsi="Times New Roman"/>
        </w:rPr>
        <w:t>biên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đạo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và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tập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luyện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tiết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mục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trình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diễn</w:t>
      </w:r>
      <w:proofErr w:type="spellEnd"/>
      <w:r w:rsidR="00FB7286">
        <w:rPr>
          <w:rFonts w:ascii="Times New Roman" w:hAnsi="Times New Roman"/>
        </w:rPr>
        <w:t>;</w:t>
      </w:r>
    </w:p>
    <w:p w14:paraId="2CC8089A" w14:textId="560E77C8" w:rsidR="002A38E8" w:rsidRPr="00A0352B" w:rsidRDefault="002A38E8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 w:rsidRPr="00A0352B">
        <w:rPr>
          <w:rFonts w:ascii="Times New Roman" w:hAnsi="Times New Roman"/>
        </w:rPr>
        <w:lastRenderedPageBreak/>
        <w:t>Trường</w:t>
      </w:r>
      <w:proofErr w:type="spellEnd"/>
      <w:r w:rsidRPr="00A0352B">
        <w:rPr>
          <w:rFonts w:ascii="Times New Roman" w:hAnsi="Times New Roman"/>
        </w:rPr>
        <w:t xml:space="preserve"> ĐH</w:t>
      </w:r>
      <w:r w:rsidR="00C84366" w:rsidRPr="00A0352B">
        <w:rPr>
          <w:rFonts w:ascii="Times New Roman" w:hAnsi="Times New Roman"/>
        </w:rPr>
        <w:t xml:space="preserve"> </w:t>
      </w:r>
      <w:proofErr w:type="spellStart"/>
      <w:r w:rsidR="00C84366" w:rsidRPr="00A0352B">
        <w:rPr>
          <w:rFonts w:ascii="Times New Roman" w:hAnsi="Times New Roman"/>
        </w:rPr>
        <w:t>Quốc</w:t>
      </w:r>
      <w:proofErr w:type="spellEnd"/>
      <w:r w:rsidR="00C84366" w:rsidRPr="00A0352B">
        <w:rPr>
          <w:rFonts w:ascii="Times New Roman" w:hAnsi="Times New Roman"/>
        </w:rPr>
        <w:t xml:space="preserve"> </w:t>
      </w:r>
      <w:proofErr w:type="spellStart"/>
      <w:r w:rsidR="00C84366" w:rsidRPr="00A0352B">
        <w:rPr>
          <w:rFonts w:ascii="Times New Roman" w:hAnsi="Times New Roman"/>
        </w:rPr>
        <w:t>Tế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hỗ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trợ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khoảng</w:t>
      </w:r>
      <w:proofErr w:type="spellEnd"/>
      <w:r w:rsidR="001A3C82">
        <w:rPr>
          <w:rFonts w:ascii="Times New Roman" w:hAnsi="Times New Roman"/>
        </w:rPr>
        <w:t xml:space="preserve"> 10.200.000 </w:t>
      </w:r>
      <w:proofErr w:type="spellStart"/>
      <w:r w:rsidR="001A3C82">
        <w:rPr>
          <w:rFonts w:ascii="Times New Roman" w:hAnsi="Times New Roman"/>
        </w:rPr>
        <w:t>đồng</w:t>
      </w:r>
      <w:proofErr w:type="spellEnd"/>
      <w:r w:rsidR="001A3C82">
        <w:rPr>
          <w:rFonts w:ascii="Times New Roman" w:hAnsi="Times New Roman"/>
        </w:rPr>
        <w:t>/</w:t>
      </w:r>
      <w:proofErr w:type="spellStart"/>
      <w:r w:rsidR="001A3C82">
        <w:rPr>
          <w:rFonts w:ascii="Times New Roman" w:hAnsi="Times New Roman"/>
        </w:rPr>
        <w:t>sinh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viên</w:t>
      </w:r>
      <w:proofErr w:type="spellEnd"/>
      <w:r w:rsidR="001A3C82">
        <w:rPr>
          <w:rFonts w:ascii="Times New Roman" w:hAnsi="Times New Roman"/>
        </w:rPr>
        <w:t xml:space="preserve"> (</w:t>
      </w:r>
      <w:proofErr w:type="spellStart"/>
      <w:r w:rsidR="001A3C82">
        <w:rPr>
          <w:rFonts w:ascii="Times New Roman" w:hAnsi="Times New Roman"/>
        </w:rPr>
        <w:t>Mười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triệu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hai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trăm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ngàn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đồng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chẵn</w:t>
      </w:r>
      <w:proofErr w:type="spellEnd"/>
      <w:r w:rsidR="001A3C82">
        <w:rPr>
          <w:rFonts w:ascii="Times New Roman" w:hAnsi="Times New Roman"/>
        </w:rPr>
        <w:t xml:space="preserve">) chi </w:t>
      </w:r>
      <w:proofErr w:type="spellStart"/>
      <w:r w:rsidR="001A3C82">
        <w:rPr>
          <w:rFonts w:ascii="Times New Roman" w:hAnsi="Times New Roman"/>
        </w:rPr>
        <w:t>phí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tham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gia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chương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trình</w:t>
      </w:r>
      <w:proofErr w:type="spellEnd"/>
      <w:r w:rsidR="001A3C82">
        <w:rPr>
          <w:rFonts w:ascii="Times New Roman" w:hAnsi="Times New Roman"/>
        </w:rPr>
        <w:t xml:space="preserve">, bao </w:t>
      </w:r>
      <w:proofErr w:type="spellStart"/>
      <w:r w:rsidR="001A3C82">
        <w:rPr>
          <w:rFonts w:ascii="Times New Roman" w:hAnsi="Times New Roman"/>
        </w:rPr>
        <w:t>gồm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tiền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vé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máy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báy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khứ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hồi</w:t>
      </w:r>
      <w:proofErr w:type="spellEnd"/>
      <w:r w:rsidR="001A3C82">
        <w:rPr>
          <w:rFonts w:ascii="Times New Roman" w:hAnsi="Times New Roman"/>
        </w:rPr>
        <w:t xml:space="preserve">, </w:t>
      </w:r>
      <w:proofErr w:type="spellStart"/>
      <w:r w:rsidR="001A3C82">
        <w:rPr>
          <w:rFonts w:ascii="Times New Roman" w:hAnsi="Times New Roman"/>
        </w:rPr>
        <w:t>bảo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hiểm</w:t>
      </w:r>
      <w:proofErr w:type="spellEnd"/>
      <w:r w:rsidR="001A3C82">
        <w:rPr>
          <w:rFonts w:ascii="Times New Roman" w:hAnsi="Times New Roman"/>
        </w:rPr>
        <w:t xml:space="preserve"> du </w:t>
      </w:r>
      <w:proofErr w:type="spellStart"/>
      <w:r w:rsidR="001A3C82">
        <w:rPr>
          <w:rFonts w:ascii="Times New Roman" w:hAnsi="Times New Roman"/>
        </w:rPr>
        <w:t>lịch</w:t>
      </w:r>
      <w:proofErr w:type="spellEnd"/>
      <w:r w:rsidR="001A3C82">
        <w:rPr>
          <w:rFonts w:ascii="Times New Roman" w:hAnsi="Times New Roman"/>
        </w:rPr>
        <w:t xml:space="preserve">, </w:t>
      </w:r>
      <w:proofErr w:type="spellStart"/>
      <w:r w:rsidR="001A3C82">
        <w:rPr>
          <w:rFonts w:ascii="Times New Roman" w:hAnsi="Times New Roman"/>
        </w:rPr>
        <w:t>lệ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phí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tham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gia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chương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trình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và</w:t>
      </w:r>
      <w:proofErr w:type="spellEnd"/>
      <w:r w:rsidR="001A3C82">
        <w:rPr>
          <w:rFonts w:ascii="Times New Roman" w:hAnsi="Times New Roman"/>
        </w:rPr>
        <w:t xml:space="preserve"> chi </w:t>
      </w:r>
      <w:proofErr w:type="spellStart"/>
      <w:r w:rsidR="001A3C82">
        <w:rPr>
          <w:rFonts w:ascii="Times New Roman" w:hAnsi="Times New Roman"/>
        </w:rPr>
        <w:t>phí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thuê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trang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phục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biểu</w:t>
      </w:r>
      <w:proofErr w:type="spellEnd"/>
      <w:r w:rsidR="001A3C82">
        <w:rPr>
          <w:rFonts w:ascii="Times New Roman" w:hAnsi="Times New Roman"/>
        </w:rPr>
        <w:t xml:space="preserve"> </w:t>
      </w:r>
      <w:proofErr w:type="spellStart"/>
      <w:r w:rsidR="001A3C82">
        <w:rPr>
          <w:rFonts w:ascii="Times New Roman" w:hAnsi="Times New Roman"/>
        </w:rPr>
        <w:t>diễn</w:t>
      </w:r>
      <w:proofErr w:type="spellEnd"/>
      <w:r w:rsidR="00FB7286" w:rsidRPr="00A0352B">
        <w:rPr>
          <w:rFonts w:ascii="Times New Roman" w:hAnsi="Times New Roman"/>
        </w:rPr>
        <w:t>;</w:t>
      </w:r>
    </w:p>
    <w:p w14:paraId="66D35BFF" w14:textId="11E36E6C" w:rsidR="00C84366" w:rsidRPr="00A0352B" w:rsidRDefault="00005B55" w:rsidP="00C86801">
      <w:pPr>
        <w:pStyle w:val="ListParagraph"/>
        <w:numPr>
          <w:ilvl w:val="0"/>
          <w:numId w:val="29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 w:rsidRPr="00A0352B">
        <w:rPr>
          <w:rFonts w:ascii="Times New Roman" w:hAnsi="Times New Roman"/>
        </w:rPr>
        <w:t>Cá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nhân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sinh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viên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tự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túc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các</w:t>
      </w:r>
      <w:proofErr w:type="spellEnd"/>
      <w:r w:rsidRPr="00A0352B">
        <w:rPr>
          <w:rFonts w:ascii="Times New Roman" w:hAnsi="Times New Roman"/>
        </w:rPr>
        <w:t xml:space="preserve"> chi </w:t>
      </w:r>
      <w:proofErr w:type="spellStart"/>
      <w:r w:rsidRPr="00A0352B">
        <w:rPr>
          <w:rFonts w:ascii="Times New Roman" w:hAnsi="Times New Roman"/>
        </w:rPr>
        <w:t>phí</w:t>
      </w:r>
      <w:proofErr w:type="spellEnd"/>
      <w:r w:rsidRPr="00A0352B">
        <w:rPr>
          <w:rFonts w:ascii="Times New Roman" w:hAnsi="Times New Roman"/>
        </w:rPr>
        <w:t xml:space="preserve"> </w:t>
      </w:r>
      <w:proofErr w:type="spellStart"/>
      <w:r w:rsidRPr="00A0352B">
        <w:rPr>
          <w:rFonts w:ascii="Times New Roman" w:hAnsi="Times New Roman"/>
        </w:rPr>
        <w:t>khác</w:t>
      </w:r>
      <w:proofErr w:type="spellEnd"/>
      <w:r w:rsidRPr="00A0352B">
        <w:rPr>
          <w:rFonts w:ascii="Times New Roman" w:hAnsi="Times New Roman"/>
        </w:rPr>
        <w:t>.</w:t>
      </w:r>
    </w:p>
    <w:p w14:paraId="0BE49551" w14:textId="03FD5A37" w:rsidR="002A38E8" w:rsidRPr="00B87431" w:rsidRDefault="00005B55" w:rsidP="00C86801">
      <w:pPr>
        <w:pStyle w:val="ListParagraph"/>
        <w:numPr>
          <w:ilvl w:val="0"/>
          <w:numId w:val="30"/>
        </w:numPr>
        <w:spacing w:line="360" w:lineRule="auto"/>
        <w:ind w:right="68"/>
        <w:jc w:val="both"/>
        <w:rPr>
          <w:rFonts w:ascii="Times New Roman" w:hAnsi="Times New Roman"/>
          <w:b/>
        </w:rPr>
      </w:pPr>
      <w:proofErr w:type="spellStart"/>
      <w:r w:rsidRPr="00B87431">
        <w:rPr>
          <w:rFonts w:ascii="Times New Roman" w:hAnsi="Times New Roman"/>
          <w:b/>
        </w:rPr>
        <w:t>Hồ</w:t>
      </w:r>
      <w:proofErr w:type="spellEnd"/>
      <w:r w:rsidRPr="00B87431">
        <w:rPr>
          <w:rFonts w:ascii="Times New Roman" w:hAnsi="Times New Roman"/>
          <w:b/>
        </w:rPr>
        <w:t xml:space="preserve"> </w:t>
      </w:r>
      <w:proofErr w:type="spellStart"/>
      <w:r w:rsidRPr="00B87431">
        <w:rPr>
          <w:rFonts w:ascii="Times New Roman" w:hAnsi="Times New Roman"/>
          <w:b/>
        </w:rPr>
        <w:t>sơ</w:t>
      </w:r>
      <w:proofErr w:type="spellEnd"/>
      <w:r w:rsidRPr="00B87431">
        <w:rPr>
          <w:rFonts w:ascii="Times New Roman" w:hAnsi="Times New Roman"/>
          <w:b/>
        </w:rPr>
        <w:t xml:space="preserve"> </w:t>
      </w:r>
      <w:proofErr w:type="spellStart"/>
      <w:r w:rsidRPr="00B87431">
        <w:rPr>
          <w:rFonts w:ascii="Times New Roman" w:hAnsi="Times New Roman"/>
          <w:b/>
        </w:rPr>
        <w:t>dự</w:t>
      </w:r>
      <w:proofErr w:type="spellEnd"/>
      <w:r w:rsidRPr="00B87431">
        <w:rPr>
          <w:rFonts w:ascii="Times New Roman" w:hAnsi="Times New Roman"/>
          <w:b/>
        </w:rPr>
        <w:t xml:space="preserve"> </w:t>
      </w:r>
      <w:proofErr w:type="spellStart"/>
      <w:r w:rsidRPr="00B87431">
        <w:rPr>
          <w:rFonts w:ascii="Times New Roman" w:hAnsi="Times New Roman"/>
          <w:b/>
        </w:rPr>
        <w:t>tuyển</w:t>
      </w:r>
      <w:proofErr w:type="spellEnd"/>
      <w:r w:rsidRPr="00B87431">
        <w:rPr>
          <w:rFonts w:ascii="Times New Roman" w:hAnsi="Times New Roman"/>
          <w:b/>
        </w:rPr>
        <w:t xml:space="preserve"> bao </w:t>
      </w:r>
      <w:proofErr w:type="spellStart"/>
      <w:r w:rsidRPr="00B87431">
        <w:rPr>
          <w:rFonts w:ascii="Times New Roman" w:hAnsi="Times New Roman"/>
          <w:b/>
        </w:rPr>
        <w:t>gồm</w:t>
      </w:r>
      <w:proofErr w:type="spellEnd"/>
      <w:r w:rsidRPr="00B87431">
        <w:rPr>
          <w:rFonts w:ascii="Times New Roman" w:hAnsi="Times New Roman"/>
          <w:b/>
        </w:rPr>
        <w:t>:</w:t>
      </w:r>
    </w:p>
    <w:p w14:paraId="565B0F8F" w14:textId="664718E1" w:rsidR="00005B55" w:rsidRDefault="00005B55" w:rsidP="00C86801">
      <w:pPr>
        <w:pStyle w:val="ListParagraph"/>
        <w:numPr>
          <w:ilvl w:val="0"/>
          <w:numId w:val="31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 w:rsidR="00FB7286">
        <w:rPr>
          <w:rFonts w:ascii="Times New Roman" w:hAnsi="Times New Roman"/>
        </w:rPr>
        <w:t xml:space="preserve"> (</w:t>
      </w:r>
      <w:proofErr w:type="spellStart"/>
      <w:r w:rsidR="00FB7286">
        <w:rPr>
          <w:rFonts w:ascii="Times New Roman" w:hAnsi="Times New Roman"/>
        </w:rPr>
        <w:t>mẫu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đính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>)</w:t>
      </w:r>
      <w:r w:rsidR="003527C9">
        <w:rPr>
          <w:rFonts w:ascii="Times New Roman" w:hAnsi="Times New Roman"/>
        </w:rPr>
        <w:t xml:space="preserve"> – Link: </w:t>
      </w:r>
      <w:hyperlink r:id="rId8" w:history="1">
        <w:r w:rsidR="003527C9" w:rsidRPr="008B3E3B">
          <w:rPr>
            <w:rStyle w:val="Hyperlink"/>
            <w:rFonts w:ascii="Times New Roman" w:hAnsi="Times New Roman"/>
          </w:rPr>
          <w:t>http://bit.ly/diendanvanhoalaopdk</w:t>
        </w:r>
      </w:hyperlink>
      <w:r w:rsidR="003527C9">
        <w:rPr>
          <w:rFonts w:ascii="Times New Roman" w:hAnsi="Times New Roman"/>
        </w:rPr>
        <w:t xml:space="preserve"> </w:t>
      </w:r>
    </w:p>
    <w:p w14:paraId="2FCB199F" w14:textId="32E55DE4" w:rsidR="00FB7286" w:rsidRDefault="00FB7286" w:rsidP="00C86801">
      <w:pPr>
        <w:pStyle w:val="ListParagraph"/>
        <w:numPr>
          <w:ilvl w:val="0"/>
          <w:numId w:val="31"/>
        </w:numPr>
        <w:spacing w:line="36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6B6095"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chiếu</w:t>
      </w:r>
      <w:bookmarkStart w:id="0" w:name="_GoBack"/>
      <w:bookmarkEnd w:id="0"/>
      <w:proofErr w:type="spellEnd"/>
    </w:p>
    <w:p w14:paraId="487D50C3" w14:textId="64C69F38" w:rsidR="00FB7286" w:rsidRDefault="00FB7286" w:rsidP="00C86801">
      <w:pPr>
        <w:pStyle w:val="ListParagraph"/>
        <w:numPr>
          <w:ilvl w:val="0"/>
          <w:numId w:val="31"/>
        </w:numPr>
        <w:spacing w:line="360" w:lineRule="auto"/>
        <w:ind w:right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tiếng</w:t>
      </w:r>
      <w:proofErr w:type="spellEnd"/>
      <w:r>
        <w:rPr>
          <w:rFonts w:ascii="Times New Roman" w:hAnsi="Times New Roman"/>
        </w:rPr>
        <w:t xml:space="preserve"> Anh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</w:t>
      </w:r>
    </w:p>
    <w:p w14:paraId="6B79F1D4" w14:textId="2A3EF863" w:rsidR="001E027A" w:rsidRPr="00C84366" w:rsidRDefault="001E027A" w:rsidP="00C86801">
      <w:pPr>
        <w:pStyle w:val="ListParagraph"/>
        <w:numPr>
          <w:ilvl w:val="0"/>
          <w:numId w:val="30"/>
        </w:numPr>
        <w:spacing w:line="360" w:lineRule="auto"/>
        <w:ind w:right="68"/>
        <w:jc w:val="both"/>
        <w:rPr>
          <w:rFonts w:ascii="Times New Roman" w:hAnsi="Times New Roman"/>
          <w:b/>
        </w:rPr>
      </w:pPr>
      <w:proofErr w:type="spellStart"/>
      <w:r w:rsidRPr="00C84366">
        <w:rPr>
          <w:rFonts w:ascii="Times New Roman" w:hAnsi="Times New Roman"/>
          <w:b/>
          <w:bCs/>
        </w:rPr>
        <w:t>Nộp</w:t>
      </w:r>
      <w:proofErr w:type="spellEnd"/>
      <w:r w:rsidRPr="00C84366">
        <w:rPr>
          <w:rFonts w:ascii="Times New Roman" w:hAnsi="Times New Roman"/>
          <w:b/>
          <w:bCs/>
        </w:rPr>
        <w:t xml:space="preserve"> </w:t>
      </w:r>
      <w:proofErr w:type="spellStart"/>
      <w:r w:rsidRPr="00C84366">
        <w:rPr>
          <w:rFonts w:ascii="Times New Roman" w:hAnsi="Times New Roman"/>
          <w:b/>
          <w:bCs/>
        </w:rPr>
        <w:t>hồ</w:t>
      </w:r>
      <w:proofErr w:type="spellEnd"/>
      <w:r w:rsidRPr="00C84366">
        <w:rPr>
          <w:rFonts w:ascii="Times New Roman" w:hAnsi="Times New Roman"/>
          <w:b/>
          <w:bCs/>
        </w:rPr>
        <w:t xml:space="preserve"> </w:t>
      </w:r>
      <w:proofErr w:type="spellStart"/>
      <w:r w:rsidRPr="00C84366">
        <w:rPr>
          <w:rFonts w:ascii="Times New Roman" w:hAnsi="Times New Roman"/>
          <w:b/>
          <w:bCs/>
        </w:rPr>
        <w:t>sơ</w:t>
      </w:r>
      <w:proofErr w:type="spellEnd"/>
      <w:r w:rsidRPr="00C84366">
        <w:rPr>
          <w:rFonts w:ascii="Times New Roman" w:hAnsi="Times New Roman"/>
          <w:b/>
          <w:bCs/>
        </w:rPr>
        <w:t>:</w:t>
      </w:r>
    </w:p>
    <w:p w14:paraId="403F4D59" w14:textId="1A53EB6F" w:rsidR="001E027A" w:rsidRPr="00A45DBA" w:rsidRDefault="00C84366" w:rsidP="00C86801">
      <w:pPr>
        <w:spacing w:line="360" w:lineRule="auto"/>
        <w:ind w:right="68" w:firstLine="29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84366">
        <w:rPr>
          <w:rFonts w:ascii="Times New Roman" w:hAnsi="Times New Roman"/>
        </w:rPr>
        <w:t>tuyển</w:t>
      </w:r>
      <w:proofErr w:type="spellEnd"/>
      <w:r w:rsidRPr="00C84366">
        <w:rPr>
          <w:rFonts w:ascii="Times New Roman" w:hAnsi="Times New Roman"/>
        </w:rPr>
        <w:t xml:space="preserve"> </w:t>
      </w:r>
      <w:proofErr w:type="spellStart"/>
      <w:r w:rsidR="001E027A" w:rsidRPr="00C84366">
        <w:rPr>
          <w:rFonts w:ascii="Times New Roman" w:hAnsi="Times New Roman"/>
          <w:bCs/>
        </w:rPr>
        <w:t>về</w:t>
      </w:r>
      <w:proofErr w:type="spellEnd"/>
      <w:r w:rsidR="001E027A" w:rsidRPr="00A45DBA">
        <w:rPr>
          <w:rFonts w:ascii="Times New Roman" w:hAnsi="Times New Roman"/>
          <w:b/>
          <w:bCs/>
        </w:rPr>
        <w:t xml:space="preserve"> </w:t>
      </w:r>
      <w:proofErr w:type="spellStart"/>
      <w:r w:rsidR="001E027A" w:rsidRPr="00A45DBA">
        <w:rPr>
          <w:rFonts w:ascii="Times New Roman" w:hAnsi="Times New Roman"/>
          <w:b/>
          <w:bCs/>
        </w:rPr>
        <w:t>phòng</w:t>
      </w:r>
      <w:proofErr w:type="spellEnd"/>
      <w:r w:rsidR="001E027A" w:rsidRPr="00A45DBA">
        <w:rPr>
          <w:rFonts w:ascii="Times New Roman" w:hAnsi="Times New Roman"/>
          <w:b/>
          <w:bCs/>
        </w:rPr>
        <w:t xml:space="preserve"> CTSV O1.105 </w:t>
      </w:r>
      <w:proofErr w:type="spellStart"/>
      <w:r w:rsidR="001E027A" w:rsidRPr="00A45DBA">
        <w:rPr>
          <w:rFonts w:ascii="Times New Roman" w:hAnsi="Times New Roman"/>
          <w:b/>
          <w:bCs/>
        </w:rPr>
        <w:t>trước</w:t>
      </w:r>
      <w:proofErr w:type="spellEnd"/>
      <w:r w:rsidR="001E027A" w:rsidRPr="00A45DBA">
        <w:rPr>
          <w:rFonts w:ascii="Times New Roman" w:hAnsi="Times New Roman"/>
          <w:b/>
          <w:bCs/>
        </w:rPr>
        <w:t xml:space="preserve"> 16g00 </w:t>
      </w:r>
      <w:proofErr w:type="spellStart"/>
      <w:r w:rsidR="001E027A" w:rsidRPr="00A45DBA">
        <w:rPr>
          <w:rFonts w:ascii="Times New Roman" w:hAnsi="Times New Roman"/>
          <w:b/>
          <w:bCs/>
        </w:rPr>
        <w:t>ngày</w:t>
      </w:r>
      <w:proofErr w:type="spellEnd"/>
      <w:r w:rsidR="001E027A" w:rsidRPr="00A45DBA">
        <w:rPr>
          <w:rFonts w:ascii="Times New Roman" w:hAnsi="Times New Roman"/>
          <w:b/>
          <w:bCs/>
        </w:rPr>
        <w:t xml:space="preserve"> </w:t>
      </w:r>
      <w:r w:rsidR="00FB7286">
        <w:rPr>
          <w:rFonts w:ascii="Times New Roman" w:hAnsi="Times New Roman"/>
          <w:b/>
          <w:bCs/>
        </w:rPr>
        <w:t>16/09/2019</w:t>
      </w:r>
      <w:r w:rsidR="001E027A" w:rsidRPr="00A45DBA">
        <w:rPr>
          <w:rFonts w:ascii="Times New Roman" w:hAnsi="Times New Roman"/>
          <w:b/>
          <w:bCs/>
        </w:rPr>
        <w:t xml:space="preserve"> (</w:t>
      </w:r>
      <w:proofErr w:type="spellStart"/>
      <w:r w:rsidR="001E027A" w:rsidRPr="00A45DBA">
        <w:rPr>
          <w:rFonts w:ascii="Times New Roman" w:hAnsi="Times New Roman"/>
          <w:b/>
          <w:bCs/>
        </w:rPr>
        <w:t>Thứ</w:t>
      </w:r>
      <w:proofErr w:type="spellEnd"/>
      <w:r w:rsidR="001E027A" w:rsidRPr="00A45DBA">
        <w:rPr>
          <w:rFonts w:ascii="Times New Roman" w:hAnsi="Times New Roman"/>
          <w:b/>
          <w:bCs/>
        </w:rPr>
        <w:t xml:space="preserve"> </w:t>
      </w:r>
      <w:proofErr w:type="spellStart"/>
      <w:r w:rsidR="00FB7286">
        <w:rPr>
          <w:rFonts w:ascii="Times New Roman" w:hAnsi="Times New Roman"/>
          <w:b/>
          <w:bCs/>
        </w:rPr>
        <w:t>hai</w:t>
      </w:r>
      <w:proofErr w:type="spellEnd"/>
      <w:r w:rsidR="001E027A" w:rsidRPr="00A45DBA">
        <w:rPr>
          <w:rFonts w:ascii="Times New Roman" w:hAnsi="Times New Roman"/>
          <w:b/>
          <w:bCs/>
        </w:rPr>
        <w:t>).</w:t>
      </w:r>
    </w:p>
    <w:p w14:paraId="57872892" w14:textId="67407B78" w:rsidR="001E027A" w:rsidRDefault="001E027A" w:rsidP="00C86801">
      <w:pPr>
        <w:spacing w:line="360" w:lineRule="auto"/>
        <w:ind w:right="68" w:firstLine="297"/>
        <w:jc w:val="both"/>
        <w:rPr>
          <w:rFonts w:ascii="Times New Roman" w:hAnsi="Times New Roman"/>
        </w:rPr>
      </w:pPr>
      <w:proofErr w:type="spellStart"/>
      <w:r w:rsidRPr="00A45DBA">
        <w:rPr>
          <w:rFonts w:ascii="Times New Roman" w:hAnsi="Times New Roman"/>
        </w:rPr>
        <w:t>Mọi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thắc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mắc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vui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lòng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liên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Pr="00A45DBA">
        <w:rPr>
          <w:rFonts w:ascii="Times New Roman" w:hAnsi="Times New Roman"/>
        </w:rPr>
        <w:t>hệ</w:t>
      </w:r>
      <w:proofErr w:type="spellEnd"/>
      <w:r w:rsidRPr="00A45DBA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Chị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Ngọc</w:t>
      </w:r>
      <w:proofErr w:type="spellEnd"/>
      <w:r w:rsidR="00FB7286">
        <w:rPr>
          <w:rFonts w:ascii="Times New Roman" w:hAnsi="Times New Roman"/>
        </w:rPr>
        <w:t xml:space="preserve"> </w:t>
      </w:r>
      <w:proofErr w:type="spellStart"/>
      <w:r w:rsidR="00FB7286">
        <w:rPr>
          <w:rFonts w:ascii="Times New Roman" w:hAnsi="Times New Roman"/>
        </w:rPr>
        <w:t>Hân</w:t>
      </w:r>
      <w:proofErr w:type="spellEnd"/>
      <w:r w:rsidR="00FB7286">
        <w:rPr>
          <w:rFonts w:ascii="Times New Roman" w:hAnsi="Times New Roman"/>
        </w:rPr>
        <w:t xml:space="preserve"> </w:t>
      </w:r>
      <w:r w:rsidR="00C84366">
        <w:rPr>
          <w:rFonts w:ascii="Times New Roman" w:hAnsi="Times New Roman"/>
        </w:rPr>
        <w:t xml:space="preserve">qua </w:t>
      </w:r>
      <w:r w:rsidRPr="00A45DBA">
        <w:rPr>
          <w:rFonts w:ascii="Times New Roman" w:hAnsi="Times New Roman"/>
        </w:rPr>
        <w:t xml:space="preserve">email </w:t>
      </w:r>
      <w:hyperlink r:id="rId9" w:history="1">
        <w:r w:rsidR="00FB7286" w:rsidRPr="003173BD">
          <w:rPr>
            <w:rStyle w:val="Hyperlink"/>
            <w:rFonts w:ascii="Times New Roman" w:hAnsi="Times New Roman"/>
          </w:rPr>
          <w:t>tnnhan@hcmiu.edu.vn</w:t>
        </w:r>
      </w:hyperlink>
    </w:p>
    <w:p w14:paraId="772C4FB0" w14:textId="77777777" w:rsidR="00A45DBA" w:rsidRDefault="00A45DBA" w:rsidP="00A45DBA">
      <w:pPr>
        <w:spacing w:line="360" w:lineRule="auto"/>
        <w:ind w:right="68"/>
        <w:jc w:val="both"/>
        <w:rPr>
          <w:rFonts w:ascii="Times New Roman" w:hAnsi="Times New Roman"/>
        </w:rPr>
      </w:pPr>
    </w:p>
    <w:tbl>
      <w:tblPr>
        <w:tblW w:w="9658" w:type="dxa"/>
        <w:tblInd w:w="18" w:type="dxa"/>
        <w:tblLook w:val="01E0" w:firstRow="1" w:lastRow="1" w:firstColumn="1" w:lastColumn="1" w:noHBand="0" w:noVBand="0"/>
      </w:tblPr>
      <w:tblGrid>
        <w:gridCol w:w="4829"/>
        <w:gridCol w:w="4829"/>
      </w:tblGrid>
      <w:tr w:rsidR="00A45DBA" w:rsidRPr="0046143E" w14:paraId="67382A43" w14:textId="77777777" w:rsidTr="00B87431">
        <w:tc>
          <w:tcPr>
            <w:tcW w:w="4829" w:type="dxa"/>
          </w:tcPr>
          <w:p w14:paraId="48CF47CB" w14:textId="77777777" w:rsidR="007447D3" w:rsidRPr="00417754" w:rsidRDefault="007447D3" w:rsidP="007447D3">
            <w:pPr>
              <w:tabs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bookmarkStart w:id="1" w:name="_Hlk488841578"/>
            <w:proofErr w:type="spellStart"/>
            <w:r w:rsidRPr="0041775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Nơi</w:t>
            </w:r>
            <w:proofErr w:type="spellEnd"/>
            <w:r w:rsidRPr="0041775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1775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nhận</w:t>
            </w:r>
            <w:proofErr w:type="spellEnd"/>
            <w:r w:rsidRPr="0041775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:</w:t>
            </w:r>
          </w:p>
          <w:p w14:paraId="53020FC3" w14:textId="77777777" w:rsidR="007447D3" w:rsidRDefault="007447D3" w:rsidP="007447D3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Khoa/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Bộ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môn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11237D97" w14:textId="77777777" w:rsidR="007447D3" w:rsidRDefault="007447D3" w:rsidP="007447D3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Đoàn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niên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Hội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viên</w:t>
            </w:r>
            <w:proofErr w:type="spellEnd"/>
          </w:p>
          <w:p w14:paraId="1995C3DA" w14:textId="77777777" w:rsidR="007447D3" w:rsidRDefault="007447D3" w:rsidP="007447D3">
            <w:pPr>
              <w:pStyle w:val="ListParagraph"/>
              <w:numPr>
                <w:ilvl w:val="0"/>
                <w:numId w:val="14"/>
              </w:numPr>
              <w:tabs>
                <w:tab w:val="right" w:pos="864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84366">
              <w:rPr>
                <w:rFonts w:ascii="Times New Roman" w:hAnsi="Times New Roman"/>
                <w:bCs/>
                <w:sz w:val="22"/>
                <w:szCs w:val="22"/>
              </w:rPr>
              <w:t>Lưu</w:t>
            </w:r>
            <w:proofErr w:type="spellEnd"/>
            <w:r w:rsidRPr="00C84366">
              <w:rPr>
                <w:rFonts w:ascii="Times New Roman" w:hAnsi="Times New Roman"/>
                <w:bCs/>
                <w:sz w:val="22"/>
                <w:szCs w:val="22"/>
              </w:rPr>
              <w:t xml:space="preserve"> CTSV.</w:t>
            </w:r>
          </w:p>
          <w:p w14:paraId="21874C4D" w14:textId="77777777" w:rsidR="007447D3" w:rsidRPr="00417754" w:rsidRDefault="007447D3" w:rsidP="007447D3">
            <w:pPr>
              <w:tabs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Đính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kèm</w:t>
            </w:r>
            <w:proofErr w:type="spellEnd"/>
            <w:r w:rsidRPr="00417754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:</w:t>
            </w:r>
          </w:p>
          <w:p w14:paraId="7AB8953F" w14:textId="5E86F219" w:rsidR="00A45DBA" w:rsidRPr="007447D3" w:rsidRDefault="007447D3" w:rsidP="007447D3">
            <w:pPr>
              <w:pStyle w:val="ListParagraph"/>
              <w:numPr>
                <w:ilvl w:val="0"/>
                <w:numId w:val="32"/>
              </w:numPr>
              <w:tabs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7447D3">
              <w:rPr>
                <w:rFonts w:ascii="Times New Roman" w:hAnsi="Times New Roman"/>
                <w:bCs/>
                <w:sz w:val="22"/>
                <w:szCs w:val="22"/>
              </w:rPr>
              <w:t>Phiếu</w:t>
            </w:r>
            <w:proofErr w:type="spellEnd"/>
            <w:r w:rsidRPr="007447D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47D3">
              <w:rPr>
                <w:rFonts w:ascii="Times New Roman" w:hAnsi="Times New Roman"/>
                <w:bCs/>
                <w:sz w:val="22"/>
                <w:szCs w:val="22"/>
              </w:rPr>
              <w:t>đăng</w:t>
            </w:r>
            <w:proofErr w:type="spellEnd"/>
            <w:r w:rsidRPr="007447D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47D3">
              <w:rPr>
                <w:rFonts w:ascii="Times New Roman" w:hAnsi="Times New Roman"/>
                <w:bCs/>
                <w:sz w:val="22"/>
                <w:szCs w:val="22"/>
              </w:rPr>
              <w:t>ký</w:t>
            </w:r>
            <w:proofErr w:type="spellEnd"/>
            <w:r w:rsidRPr="007447D3">
              <w:rPr>
                <w:rFonts w:ascii="Times New Roman" w:hAnsi="Times New Roman"/>
                <w:bCs/>
                <w:sz w:val="22"/>
                <w:szCs w:val="22"/>
              </w:rPr>
              <w:t xml:space="preserve"> – Registration form</w:t>
            </w:r>
          </w:p>
        </w:tc>
        <w:tc>
          <w:tcPr>
            <w:tcW w:w="4829" w:type="dxa"/>
          </w:tcPr>
          <w:p w14:paraId="16428667" w14:textId="66CAB283" w:rsidR="00A45DBA" w:rsidRDefault="00AC1137" w:rsidP="00B87431">
            <w:pPr>
              <w:tabs>
                <w:tab w:val="right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KT. </w:t>
            </w:r>
            <w:r w:rsidR="00A45DBA" w:rsidRPr="0046143E">
              <w:rPr>
                <w:rFonts w:ascii="Times New Roman" w:hAnsi="Times New Roman"/>
                <w:b/>
                <w:bCs/>
              </w:rPr>
              <w:t>TRƯỞNG PHÒNG</w:t>
            </w:r>
          </w:p>
          <w:p w14:paraId="092F37CA" w14:textId="4B7BE82A" w:rsidR="00AC1137" w:rsidRPr="00AC1137" w:rsidRDefault="00AC1137" w:rsidP="00B87431">
            <w:pPr>
              <w:tabs>
                <w:tab w:val="right" w:pos="8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PHÓ TRƯỞNG PHÒNG</w:t>
            </w:r>
          </w:p>
          <w:p w14:paraId="112AE248" w14:textId="77777777" w:rsidR="00A45DBA" w:rsidRDefault="00A45DBA" w:rsidP="00B8743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56984F" w14:textId="4F168AEA" w:rsidR="00A45DBA" w:rsidRDefault="00A45DBA" w:rsidP="00B87431">
            <w:pPr>
              <w:spacing w:before="6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DC0C66" w14:textId="77777777" w:rsidR="00C84366" w:rsidRPr="0046143E" w:rsidRDefault="00C84366" w:rsidP="00B87431">
            <w:pPr>
              <w:spacing w:before="6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1DE71E" w14:textId="443EC2C1" w:rsidR="00A45DBA" w:rsidRPr="00F1539D" w:rsidRDefault="00AC1137" w:rsidP="00B8743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Quang</w:t>
            </w:r>
          </w:p>
        </w:tc>
      </w:tr>
      <w:bookmarkEnd w:id="1"/>
    </w:tbl>
    <w:p w14:paraId="0FB6BD11" w14:textId="69F1138E" w:rsidR="00D74FB3" w:rsidRDefault="00D74FB3" w:rsidP="00C32FBA">
      <w:pPr>
        <w:spacing w:after="200" w:line="276" w:lineRule="auto"/>
        <w:rPr>
          <w:rFonts w:ascii="Times New Roman" w:hAnsi="Times New Roman"/>
        </w:rPr>
        <w:sectPr w:rsidR="00D74FB3" w:rsidSect="00B87431"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82A272" w14:textId="77777777" w:rsidR="00DF4133" w:rsidRDefault="00DF4133" w:rsidP="007447D3">
      <w:pPr>
        <w:spacing w:line="360" w:lineRule="auto"/>
        <w:ind w:right="68"/>
        <w:rPr>
          <w:rFonts w:ascii="Times New Roman" w:hAnsi="Times New Roman"/>
          <w:sz w:val="28"/>
          <w:szCs w:val="28"/>
        </w:rPr>
      </w:pPr>
    </w:p>
    <w:sectPr w:rsidR="00DF4133" w:rsidSect="00C86801"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5CED2" w14:textId="77777777" w:rsidR="001D6587" w:rsidRDefault="001D6587" w:rsidP="00C84366">
      <w:r>
        <w:separator/>
      </w:r>
    </w:p>
  </w:endnote>
  <w:endnote w:type="continuationSeparator" w:id="0">
    <w:p w14:paraId="6862DECC" w14:textId="77777777" w:rsidR="001D6587" w:rsidRDefault="001D6587" w:rsidP="00C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417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F2EE1" w14:textId="45C52175" w:rsidR="00C84366" w:rsidRDefault="00C84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06118" w14:textId="77777777" w:rsidR="00C84366" w:rsidRDefault="00C84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124D" w14:textId="77777777" w:rsidR="001D6587" w:rsidRDefault="001D6587" w:rsidP="00C84366">
      <w:r>
        <w:separator/>
      </w:r>
    </w:p>
  </w:footnote>
  <w:footnote w:type="continuationSeparator" w:id="0">
    <w:p w14:paraId="0470219E" w14:textId="77777777" w:rsidR="001D6587" w:rsidRDefault="001D6587" w:rsidP="00C8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E0"/>
    <w:multiLevelType w:val="hybridMultilevel"/>
    <w:tmpl w:val="B58ADFF0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57D"/>
    <w:multiLevelType w:val="hybridMultilevel"/>
    <w:tmpl w:val="369662C4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66B"/>
    <w:multiLevelType w:val="hybridMultilevel"/>
    <w:tmpl w:val="DEB44CD6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189E131C"/>
    <w:multiLevelType w:val="hybridMultilevel"/>
    <w:tmpl w:val="AED6C6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7605"/>
    <w:multiLevelType w:val="hybridMultilevel"/>
    <w:tmpl w:val="E4321140"/>
    <w:lvl w:ilvl="0" w:tplc="6D200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5309"/>
    <w:multiLevelType w:val="hybridMultilevel"/>
    <w:tmpl w:val="6AC69930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4A59"/>
    <w:multiLevelType w:val="multilevel"/>
    <w:tmpl w:val="DC1A7B2A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7" w15:restartNumberingAfterBreak="0">
    <w:nsid w:val="2C810D03"/>
    <w:multiLevelType w:val="hybridMultilevel"/>
    <w:tmpl w:val="42DA3152"/>
    <w:lvl w:ilvl="0" w:tplc="D5B2AEFA">
      <w:numFmt w:val="bullet"/>
      <w:lvlText w:val="-"/>
      <w:lvlJc w:val="left"/>
      <w:pPr>
        <w:ind w:left="7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E2E43BF"/>
    <w:multiLevelType w:val="hybridMultilevel"/>
    <w:tmpl w:val="8B8E5862"/>
    <w:lvl w:ilvl="0" w:tplc="D9264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1D5"/>
    <w:multiLevelType w:val="hybridMultilevel"/>
    <w:tmpl w:val="23863DBA"/>
    <w:lvl w:ilvl="0" w:tplc="745C58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59B1"/>
    <w:multiLevelType w:val="hybridMultilevel"/>
    <w:tmpl w:val="D9A8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93781"/>
    <w:multiLevelType w:val="multilevel"/>
    <w:tmpl w:val="E630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2320E"/>
    <w:multiLevelType w:val="hybridMultilevel"/>
    <w:tmpl w:val="0AD012A0"/>
    <w:lvl w:ilvl="0" w:tplc="04090013">
      <w:start w:val="1"/>
      <w:numFmt w:val="upperRoman"/>
      <w:lvlText w:val="%1."/>
      <w:lvlJc w:val="righ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41313D34"/>
    <w:multiLevelType w:val="hybridMultilevel"/>
    <w:tmpl w:val="55680012"/>
    <w:lvl w:ilvl="0" w:tplc="D90E6B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7F25"/>
    <w:multiLevelType w:val="hybridMultilevel"/>
    <w:tmpl w:val="2098C456"/>
    <w:lvl w:ilvl="0" w:tplc="ABF2FD8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CE56D5"/>
    <w:multiLevelType w:val="hybridMultilevel"/>
    <w:tmpl w:val="DA8CA76A"/>
    <w:lvl w:ilvl="0" w:tplc="6D200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73A"/>
    <w:multiLevelType w:val="hybridMultilevel"/>
    <w:tmpl w:val="EC82CCCE"/>
    <w:lvl w:ilvl="0" w:tplc="9B569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94D0A"/>
    <w:multiLevelType w:val="multilevel"/>
    <w:tmpl w:val="9AEE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76DB5"/>
    <w:multiLevelType w:val="multilevel"/>
    <w:tmpl w:val="F95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D676B"/>
    <w:multiLevelType w:val="hybridMultilevel"/>
    <w:tmpl w:val="82069C08"/>
    <w:lvl w:ilvl="0" w:tplc="6D2005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5540C"/>
    <w:multiLevelType w:val="hybridMultilevel"/>
    <w:tmpl w:val="3F0893F2"/>
    <w:lvl w:ilvl="0" w:tplc="ABF2FD80">
      <w:start w:val="1"/>
      <w:numFmt w:val="bullet"/>
      <w:lvlText w:val="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 w15:restartNumberingAfterBreak="0">
    <w:nsid w:val="62510D99"/>
    <w:multiLevelType w:val="hybridMultilevel"/>
    <w:tmpl w:val="E45C48E6"/>
    <w:lvl w:ilvl="0" w:tplc="6D200570">
      <w:start w:val="1"/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3" w15:restartNumberingAfterBreak="0">
    <w:nsid w:val="630514AD"/>
    <w:multiLevelType w:val="multilevel"/>
    <w:tmpl w:val="EAB2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81CB0"/>
    <w:multiLevelType w:val="multilevel"/>
    <w:tmpl w:val="936A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25AB2"/>
    <w:multiLevelType w:val="hybridMultilevel"/>
    <w:tmpl w:val="E354C1A4"/>
    <w:lvl w:ilvl="0" w:tplc="9E92DA0E">
      <w:start w:val="1"/>
      <w:numFmt w:val="bullet"/>
      <w:lvlText w:val="-"/>
      <w:lvlJc w:val="left"/>
      <w:pPr>
        <w:ind w:left="4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26" w15:restartNumberingAfterBreak="0">
    <w:nsid w:val="69703A9F"/>
    <w:multiLevelType w:val="multilevel"/>
    <w:tmpl w:val="409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031EE"/>
    <w:multiLevelType w:val="hybridMultilevel"/>
    <w:tmpl w:val="397CB9FC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709437E4"/>
    <w:multiLevelType w:val="hybridMultilevel"/>
    <w:tmpl w:val="2E6087B4"/>
    <w:lvl w:ilvl="0" w:tplc="71DA47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1646"/>
    <w:multiLevelType w:val="hybridMultilevel"/>
    <w:tmpl w:val="01E85BD6"/>
    <w:lvl w:ilvl="0" w:tplc="813AEF8A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0" w15:restartNumberingAfterBreak="0">
    <w:nsid w:val="7B541D4F"/>
    <w:multiLevelType w:val="hybridMultilevel"/>
    <w:tmpl w:val="53485932"/>
    <w:lvl w:ilvl="0" w:tplc="B4080E26">
      <w:start w:val="3"/>
      <w:numFmt w:val="bullet"/>
      <w:lvlText w:val="-"/>
      <w:lvlJc w:val="left"/>
      <w:pPr>
        <w:ind w:left="1800" w:hanging="360"/>
      </w:pPr>
      <w:rPr>
        <w:rFonts w:ascii="VNI-Times" w:eastAsia="Times New Roman" w:hAnsi="VNI-Times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27"/>
  </w:num>
  <w:num w:numId="8">
    <w:abstractNumId w:val="12"/>
  </w:num>
  <w:num w:numId="9">
    <w:abstractNumId w:val="29"/>
  </w:num>
  <w:num w:numId="10">
    <w:abstractNumId w:val="2"/>
  </w:num>
  <w:num w:numId="11">
    <w:abstractNumId w:val="17"/>
  </w:num>
  <w:num w:numId="12">
    <w:abstractNumId w:val="3"/>
  </w:num>
  <w:num w:numId="13">
    <w:abstractNumId w:val="25"/>
  </w:num>
  <w:num w:numId="14">
    <w:abstractNumId w:val="22"/>
  </w:num>
  <w:num w:numId="15">
    <w:abstractNumId w:val="30"/>
  </w:num>
  <w:num w:numId="16">
    <w:abstractNumId w:val="15"/>
  </w:num>
  <w:num w:numId="17">
    <w:abstractNumId w:val="21"/>
  </w:num>
  <w:num w:numId="18">
    <w:abstractNumId w:val="28"/>
  </w:num>
  <w:num w:numId="19">
    <w:abstractNumId w:val="24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9"/>
  </w:num>
  <w:num w:numId="23">
    <w:abstractNumId w:val="26"/>
  </w:num>
  <w:num w:numId="24">
    <w:abstractNumId w:val="5"/>
  </w:num>
  <w:num w:numId="25">
    <w:abstractNumId w:val="0"/>
  </w:num>
  <w:num w:numId="26">
    <w:abstractNumId w:val="1"/>
  </w:num>
  <w:num w:numId="27">
    <w:abstractNumId w:val="18"/>
  </w:num>
  <w:num w:numId="28">
    <w:abstractNumId w:val="11"/>
  </w:num>
  <w:num w:numId="29">
    <w:abstractNumId w:val="16"/>
  </w:num>
  <w:num w:numId="30">
    <w:abstractNumId w:val="9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731"/>
    <w:rsid w:val="00005B55"/>
    <w:rsid w:val="00021250"/>
    <w:rsid w:val="00062AA8"/>
    <w:rsid w:val="000A212F"/>
    <w:rsid w:val="000A6C1D"/>
    <w:rsid w:val="000B121D"/>
    <w:rsid w:val="000D5271"/>
    <w:rsid w:val="00141E17"/>
    <w:rsid w:val="00163B13"/>
    <w:rsid w:val="00165AFE"/>
    <w:rsid w:val="001717BA"/>
    <w:rsid w:val="001A39AA"/>
    <w:rsid w:val="001A3C82"/>
    <w:rsid w:val="001D6587"/>
    <w:rsid w:val="001E027A"/>
    <w:rsid w:val="001F6677"/>
    <w:rsid w:val="00201CC6"/>
    <w:rsid w:val="00241988"/>
    <w:rsid w:val="00262046"/>
    <w:rsid w:val="0027314D"/>
    <w:rsid w:val="00277E23"/>
    <w:rsid w:val="00277F43"/>
    <w:rsid w:val="0029233C"/>
    <w:rsid w:val="002A38E8"/>
    <w:rsid w:val="002D25F9"/>
    <w:rsid w:val="003527C9"/>
    <w:rsid w:val="00365ED8"/>
    <w:rsid w:val="003764AF"/>
    <w:rsid w:val="00376F75"/>
    <w:rsid w:val="00384AAE"/>
    <w:rsid w:val="00384E57"/>
    <w:rsid w:val="003A7C9B"/>
    <w:rsid w:val="003C3C14"/>
    <w:rsid w:val="003E2EAB"/>
    <w:rsid w:val="003E5723"/>
    <w:rsid w:val="003F29FC"/>
    <w:rsid w:val="00405210"/>
    <w:rsid w:val="00417754"/>
    <w:rsid w:val="0043341B"/>
    <w:rsid w:val="00434978"/>
    <w:rsid w:val="004431B9"/>
    <w:rsid w:val="0046143E"/>
    <w:rsid w:val="00463B89"/>
    <w:rsid w:val="004A10D0"/>
    <w:rsid w:val="004B0818"/>
    <w:rsid w:val="00563823"/>
    <w:rsid w:val="005779D8"/>
    <w:rsid w:val="00580319"/>
    <w:rsid w:val="005847B6"/>
    <w:rsid w:val="005971CC"/>
    <w:rsid w:val="005A25CE"/>
    <w:rsid w:val="005A315F"/>
    <w:rsid w:val="005B0D5E"/>
    <w:rsid w:val="005B2E4A"/>
    <w:rsid w:val="005B73F1"/>
    <w:rsid w:val="005C1867"/>
    <w:rsid w:val="005F487B"/>
    <w:rsid w:val="00613597"/>
    <w:rsid w:val="00626EC4"/>
    <w:rsid w:val="00634310"/>
    <w:rsid w:val="00653B1F"/>
    <w:rsid w:val="00671DEB"/>
    <w:rsid w:val="00682165"/>
    <w:rsid w:val="00690E07"/>
    <w:rsid w:val="0069185B"/>
    <w:rsid w:val="006B2B8B"/>
    <w:rsid w:val="006B6095"/>
    <w:rsid w:val="00702497"/>
    <w:rsid w:val="007049CF"/>
    <w:rsid w:val="00710DE1"/>
    <w:rsid w:val="007447D3"/>
    <w:rsid w:val="007D7583"/>
    <w:rsid w:val="0086679A"/>
    <w:rsid w:val="00877049"/>
    <w:rsid w:val="008816FC"/>
    <w:rsid w:val="00890056"/>
    <w:rsid w:val="008A6151"/>
    <w:rsid w:val="008B4BDB"/>
    <w:rsid w:val="008C09DB"/>
    <w:rsid w:val="008F5E22"/>
    <w:rsid w:val="00926410"/>
    <w:rsid w:val="00926F1F"/>
    <w:rsid w:val="009457C3"/>
    <w:rsid w:val="009458F6"/>
    <w:rsid w:val="00950DFA"/>
    <w:rsid w:val="00962D9F"/>
    <w:rsid w:val="00971D5C"/>
    <w:rsid w:val="00984397"/>
    <w:rsid w:val="00984EBD"/>
    <w:rsid w:val="0099468E"/>
    <w:rsid w:val="009A11FE"/>
    <w:rsid w:val="009C328B"/>
    <w:rsid w:val="009D2C3F"/>
    <w:rsid w:val="009F6122"/>
    <w:rsid w:val="00A0352B"/>
    <w:rsid w:val="00A45DBA"/>
    <w:rsid w:val="00A6127B"/>
    <w:rsid w:val="00A861B2"/>
    <w:rsid w:val="00AA3C55"/>
    <w:rsid w:val="00AC1137"/>
    <w:rsid w:val="00AE1409"/>
    <w:rsid w:val="00AE45F4"/>
    <w:rsid w:val="00B079EF"/>
    <w:rsid w:val="00B15EE1"/>
    <w:rsid w:val="00B24CCA"/>
    <w:rsid w:val="00B31D7D"/>
    <w:rsid w:val="00B33E90"/>
    <w:rsid w:val="00B35696"/>
    <w:rsid w:val="00B420D3"/>
    <w:rsid w:val="00B779FB"/>
    <w:rsid w:val="00B87431"/>
    <w:rsid w:val="00BA025C"/>
    <w:rsid w:val="00BA454A"/>
    <w:rsid w:val="00BD2409"/>
    <w:rsid w:val="00BE7E6F"/>
    <w:rsid w:val="00BF2498"/>
    <w:rsid w:val="00BF480C"/>
    <w:rsid w:val="00C32FBA"/>
    <w:rsid w:val="00C53049"/>
    <w:rsid w:val="00C54D7D"/>
    <w:rsid w:val="00C65957"/>
    <w:rsid w:val="00C7362F"/>
    <w:rsid w:val="00C74BC2"/>
    <w:rsid w:val="00C76F97"/>
    <w:rsid w:val="00C84366"/>
    <w:rsid w:val="00C85D5C"/>
    <w:rsid w:val="00C8673C"/>
    <w:rsid w:val="00C86801"/>
    <w:rsid w:val="00CF7198"/>
    <w:rsid w:val="00D2399A"/>
    <w:rsid w:val="00D34630"/>
    <w:rsid w:val="00D55E0F"/>
    <w:rsid w:val="00D56227"/>
    <w:rsid w:val="00D74FB3"/>
    <w:rsid w:val="00D75EE2"/>
    <w:rsid w:val="00D831D0"/>
    <w:rsid w:val="00D8552D"/>
    <w:rsid w:val="00DB1E76"/>
    <w:rsid w:val="00DC2220"/>
    <w:rsid w:val="00DF4133"/>
    <w:rsid w:val="00DF48D1"/>
    <w:rsid w:val="00E037E4"/>
    <w:rsid w:val="00E12013"/>
    <w:rsid w:val="00E31B93"/>
    <w:rsid w:val="00E353CA"/>
    <w:rsid w:val="00E70A52"/>
    <w:rsid w:val="00E9025A"/>
    <w:rsid w:val="00EC501C"/>
    <w:rsid w:val="00ED6731"/>
    <w:rsid w:val="00EE35A9"/>
    <w:rsid w:val="00EF5BF7"/>
    <w:rsid w:val="00EF73E8"/>
    <w:rsid w:val="00F12363"/>
    <w:rsid w:val="00F1539D"/>
    <w:rsid w:val="00F45036"/>
    <w:rsid w:val="00F67005"/>
    <w:rsid w:val="00F83FA0"/>
    <w:rsid w:val="00F906C8"/>
    <w:rsid w:val="00F90925"/>
    <w:rsid w:val="00FB4FD6"/>
    <w:rsid w:val="00FB7286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7D69"/>
  <w15:docId w15:val="{E7BFB401-FE94-4A2A-9087-4096105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673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31"/>
    <w:pPr>
      <w:spacing w:after="0" w:line="240" w:lineRule="auto"/>
      <w:ind w:firstLine="547"/>
    </w:pPr>
    <w:rPr>
      <w:rFonts w:ascii="Times New Roman" w:hAnsi="Times New Roman" w:cs="Times New Roman"/>
      <w:sz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6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17754"/>
    <w:rPr>
      <w:color w:val="0000FF"/>
      <w:u w:val="single"/>
    </w:rPr>
  </w:style>
  <w:style w:type="character" w:customStyle="1" w:styleId="fontstyle01">
    <w:name w:val="fontstyle01"/>
    <w:basedOn w:val="DefaultParagraphFont"/>
    <w:rsid w:val="00F1539D"/>
    <w:rPr>
      <w:rFonts w:ascii="Times New Roman" w:hAnsi="Times New Roman" w:cs="Times New Roman" w:hint="default"/>
      <w:b/>
      <w:bCs/>
      <w:i w:val="0"/>
      <w:iCs w:val="0"/>
      <w:color w:val="FF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20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366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84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366"/>
    <w:rPr>
      <w:rFonts w:ascii="VNI-Times" w:eastAsia="Times New Roman" w:hAnsi="VNI-Times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B7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2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7C9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7C9"/>
    <w:rPr>
      <w:rFonts w:ascii="VNI-Times" w:eastAsia="Times New Roman" w:hAnsi="VNI-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diendanvanhoalaop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nnhan@hcmi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EC55-0C5D-45F9-8F5F-EE91BDF7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PC</cp:lastModifiedBy>
  <cp:revision>20</cp:revision>
  <cp:lastPrinted>2019-09-12T01:47:00Z</cp:lastPrinted>
  <dcterms:created xsi:type="dcterms:W3CDTF">2018-12-03T06:28:00Z</dcterms:created>
  <dcterms:modified xsi:type="dcterms:W3CDTF">2019-09-12T01:51:00Z</dcterms:modified>
</cp:coreProperties>
</file>