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5855"/>
      </w:tblGrid>
      <w:tr w:rsidR="008473EB" w:rsidRPr="00900BF8" w14:paraId="20D36948" w14:textId="77777777" w:rsidTr="006D116D">
        <w:trPr>
          <w:trHeight w:val="2157"/>
          <w:jc w:val="center"/>
        </w:trPr>
        <w:tc>
          <w:tcPr>
            <w:tcW w:w="4464" w:type="dxa"/>
          </w:tcPr>
          <w:p w14:paraId="26DB47C8" w14:textId="1E9D7045" w:rsidR="008473EB" w:rsidRPr="00900BF8" w:rsidRDefault="008473EB" w:rsidP="00CC3D52">
            <w:pPr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</w:rPr>
            </w:pPr>
            <w:r w:rsidRPr="00900BF8">
              <w:rPr>
                <w:rFonts w:ascii="Times New Roman" w:hAnsi="Times New Roman"/>
              </w:rPr>
              <w:t>TR</w:t>
            </w:r>
            <w:r w:rsidR="009A3C67" w:rsidRPr="00900BF8">
              <w:rPr>
                <w:rFonts w:ascii="Times New Roman" w:hAnsi="Times New Roman"/>
              </w:rPr>
              <w:t>ƯỜNG ĐẠI HỌC QUỐC TẾ</w:t>
            </w:r>
          </w:p>
          <w:p w14:paraId="455D7BB4" w14:textId="77777777" w:rsidR="008473EB" w:rsidRPr="00900BF8" w:rsidRDefault="00230547" w:rsidP="00CC3D52">
            <w:pPr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</w:t>
            </w:r>
            <w:r w:rsidR="00530583">
              <w:rPr>
                <w:rFonts w:ascii="Times New Roman" w:hAnsi="Times New Roman"/>
                <w:b/>
                <w:bCs/>
              </w:rPr>
              <w:t xml:space="preserve"> KỸ THUẬT Y SINH</w:t>
            </w:r>
          </w:p>
          <w:p w14:paraId="2E5F7D23" w14:textId="77777777" w:rsidR="008473EB" w:rsidRPr="00900BF8" w:rsidRDefault="007A5063" w:rsidP="00CC3D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034704B6" wp14:editId="568C73F6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35559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4pt,2.8pt" to="149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"/>
                  </w:pict>
                </mc:Fallback>
              </mc:AlternateContent>
            </w:r>
          </w:p>
          <w:p w14:paraId="20506BE7" w14:textId="77777777" w:rsidR="008473EB" w:rsidRPr="00900BF8" w:rsidRDefault="00766FDD" w:rsidP="00F7285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iCs/>
                <w:sz w:val="14"/>
              </w:rPr>
            </w:pPr>
            <w:r w:rsidRPr="00F15030">
              <w:rPr>
                <w:rFonts w:ascii="Times New Roman" w:hAnsi="Times New Roman"/>
                <w:iCs/>
              </w:rPr>
              <w:t>S</w:t>
            </w:r>
            <w:r w:rsidR="009A3C67" w:rsidRPr="00F15030">
              <w:rPr>
                <w:rFonts w:ascii="Times New Roman" w:hAnsi="Times New Roman"/>
                <w:iCs/>
              </w:rPr>
              <w:t>Ố</w:t>
            </w:r>
            <w:r w:rsidRPr="000100A1">
              <w:rPr>
                <w:rFonts w:ascii="Times New Roman" w:hAnsi="Times New Roman"/>
                <w:iCs/>
              </w:rPr>
              <w:t xml:space="preserve">: </w:t>
            </w:r>
            <w:r w:rsidR="0036199D" w:rsidRPr="0036199D">
              <w:rPr>
                <w:rFonts w:ascii="Times New Roman" w:hAnsi="Times New Roman"/>
                <w:bCs/>
                <w:i/>
                <w:iCs/>
                <w:color w:val="000000"/>
              </w:rPr>
              <w:t>0</w:t>
            </w:r>
            <w:r w:rsidR="00230547">
              <w:rPr>
                <w:rFonts w:ascii="Times New Roman" w:hAnsi="Times New Roman"/>
                <w:bCs/>
                <w:i/>
                <w:iCs/>
                <w:color w:val="000000"/>
              </w:rPr>
              <w:t>1</w:t>
            </w:r>
            <w:r w:rsidR="0036199D" w:rsidRPr="0036199D">
              <w:rPr>
                <w:rFonts w:ascii="Times New Roman" w:hAnsi="Times New Roman"/>
                <w:bCs/>
                <w:i/>
                <w:iCs/>
                <w:color w:val="000000"/>
              </w:rPr>
              <w:t>-0</w:t>
            </w:r>
            <w:r w:rsidR="00230547">
              <w:rPr>
                <w:rFonts w:ascii="Times New Roman" w:hAnsi="Times New Roman"/>
                <w:bCs/>
                <w:i/>
                <w:iCs/>
                <w:color w:val="000000"/>
              </w:rPr>
              <w:t>2-CV2020</w:t>
            </w:r>
            <w:r w:rsidR="0036199D" w:rsidRPr="0036199D">
              <w:rPr>
                <w:rFonts w:ascii="Times New Roman" w:hAnsi="Times New Roman"/>
                <w:bCs/>
                <w:i/>
                <w:iCs/>
                <w:color w:val="000000"/>
              </w:rPr>
              <w:t>/ĐHQT-KTYS</w:t>
            </w:r>
          </w:p>
          <w:p w14:paraId="48483BA2" w14:textId="77777777" w:rsidR="008473EB" w:rsidRDefault="008473EB" w:rsidP="006D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00BF8">
              <w:rPr>
                <w:rFonts w:ascii="Times New Roman" w:hAnsi="Times New Roman"/>
                <w:b/>
                <w:bCs/>
                <w:iCs/>
              </w:rPr>
              <w:t>V/v: DS H</w:t>
            </w:r>
            <w:r w:rsidR="009A3C67" w:rsidRPr="00900BF8">
              <w:rPr>
                <w:rFonts w:ascii="Times New Roman" w:hAnsi="Times New Roman"/>
                <w:b/>
                <w:bCs/>
                <w:iCs/>
              </w:rPr>
              <w:t xml:space="preserve">ội đồng </w:t>
            </w:r>
            <w:r w:rsidR="006D116D">
              <w:rPr>
                <w:rFonts w:ascii="Times New Roman" w:hAnsi="Times New Roman"/>
                <w:b/>
                <w:bCs/>
                <w:iCs/>
              </w:rPr>
              <w:t>đánh giá luận văn</w:t>
            </w:r>
          </w:p>
          <w:p w14:paraId="162490F8" w14:textId="77777777" w:rsidR="006D116D" w:rsidRPr="009A3C67" w:rsidRDefault="006D116D" w:rsidP="006D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tốt nghiệp SĐH</w:t>
            </w:r>
          </w:p>
        </w:tc>
        <w:tc>
          <w:tcPr>
            <w:tcW w:w="5855" w:type="dxa"/>
          </w:tcPr>
          <w:p w14:paraId="13DA28C7" w14:textId="08C1B323" w:rsidR="008473EB" w:rsidRPr="00900BF8" w:rsidRDefault="008473EB" w:rsidP="00CC3D52">
            <w:pPr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00BF8">
              <w:rPr>
                <w:rFonts w:ascii="Times New Roman" w:hAnsi="Times New Roman"/>
                <w:b/>
                <w:bCs/>
              </w:rPr>
              <w:t>C</w:t>
            </w:r>
            <w:r w:rsidR="00311DAC" w:rsidRPr="00900BF8">
              <w:rPr>
                <w:rFonts w:ascii="Times New Roman" w:hAnsi="Times New Roman"/>
                <w:b/>
                <w:bCs/>
              </w:rPr>
              <w:t>Ộ</w:t>
            </w:r>
            <w:r w:rsidRPr="00900BF8">
              <w:rPr>
                <w:rFonts w:ascii="Times New Roman" w:hAnsi="Times New Roman"/>
                <w:b/>
                <w:bCs/>
              </w:rPr>
              <w:t>NG H</w:t>
            </w:r>
            <w:r w:rsidR="00311DAC" w:rsidRPr="00900BF8">
              <w:rPr>
                <w:rFonts w:ascii="Times New Roman" w:hAnsi="Times New Roman"/>
                <w:b/>
                <w:bCs/>
              </w:rPr>
              <w:t>ÒA</w:t>
            </w:r>
            <w:r w:rsidRPr="00900BF8">
              <w:rPr>
                <w:rFonts w:ascii="Times New Roman" w:hAnsi="Times New Roman"/>
                <w:b/>
                <w:bCs/>
              </w:rPr>
              <w:t xml:space="preserve"> X</w:t>
            </w:r>
            <w:r w:rsidR="00311DAC" w:rsidRPr="00900BF8">
              <w:rPr>
                <w:rFonts w:ascii="Times New Roman" w:hAnsi="Times New Roman"/>
                <w:b/>
                <w:bCs/>
              </w:rPr>
              <w:t>Ã</w:t>
            </w:r>
            <w:r w:rsidRPr="00900BF8">
              <w:rPr>
                <w:rFonts w:ascii="Times New Roman" w:hAnsi="Times New Roman"/>
                <w:b/>
                <w:bCs/>
              </w:rPr>
              <w:t xml:space="preserve"> H</w:t>
            </w:r>
            <w:r w:rsidR="00311DAC" w:rsidRPr="00900BF8">
              <w:rPr>
                <w:rFonts w:ascii="Times New Roman" w:hAnsi="Times New Roman"/>
                <w:b/>
                <w:bCs/>
              </w:rPr>
              <w:t>ỘI</w:t>
            </w:r>
            <w:r w:rsidRPr="00900BF8">
              <w:rPr>
                <w:rFonts w:ascii="Times New Roman" w:hAnsi="Times New Roman"/>
                <w:b/>
                <w:bCs/>
              </w:rPr>
              <w:t xml:space="preserve"> CH</w:t>
            </w:r>
            <w:r w:rsidR="00311DAC" w:rsidRPr="00900BF8">
              <w:rPr>
                <w:rFonts w:ascii="Times New Roman" w:hAnsi="Times New Roman"/>
                <w:b/>
                <w:bCs/>
              </w:rPr>
              <w:t>Ủ</w:t>
            </w:r>
            <w:r w:rsidRPr="00900BF8">
              <w:rPr>
                <w:rFonts w:ascii="Times New Roman" w:hAnsi="Times New Roman"/>
                <w:b/>
                <w:bCs/>
              </w:rPr>
              <w:t xml:space="preserve"> NGH</w:t>
            </w:r>
            <w:r w:rsidR="00311DAC" w:rsidRPr="00900BF8">
              <w:rPr>
                <w:rFonts w:ascii="Times New Roman" w:hAnsi="Times New Roman"/>
                <w:b/>
                <w:bCs/>
              </w:rPr>
              <w:t>ĨA VIỆ</w:t>
            </w:r>
            <w:r w:rsidRPr="00900BF8">
              <w:rPr>
                <w:rFonts w:ascii="Times New Roman" w:hAnsi="Times New Roman"/>
                <w:b/>
                <w:bCs/>
              </w:rPr>
              <w:t>T NAM</w:t>
            </w:r>
          </w:p>
          <w:p w14:paraId="335B13FD" w14:textId="12C561F2" w:rsidR="008473EB" w:rsidRPr="00900BF8" w:rsidRDefault="00311DAC" w:rsidP="00CC3D52">
            <w:pPr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00BF8">
              <w:rPr>
                <w:rFonts w:ascii="Times New Roman" w:hAnsi="Times New Roman"/>
                <w:b/>
                <w:bCs/>
              </w:rPr>
              <w:t xml:space="preserve">Độc Lập </w:t>
            </w:r>
            <w:r w:rsidR="008473EB" w:rsidRPr="00900BF8">
              <w:rPr>
                <w:rFonts w:ascii="Times New Roman" w:hAnsi="Times New Roman"/>
                <w:b/>
                <w:bCs/>
              </w:rPr>
              <w:t xml:space="preserve"> – T</w:t>
            </w:r>
            <w:r w:rsidRPr="00900BF8">
              <w:rPr>
                <w:rFonts w:ascii="Times New Roman" w:hAnsi="Times New Roman"/>
                <w:b/>
                <w:bCs/>
              </w:rPr>
              <w:t>ự Do</w:t>
            </w:r>
            <w:r w:rsidR="008473EB" w:rsidRPr="00900BF8">
              <w:rPr>
                <w:rFonts w:ascii="Times New Roman" w:hAnsi="Times New Roman"/>
                <w:b/>
                <w:bCs/>
              </w:rPr>
              <w:t xml:space="preserve"> – H</w:t>
            </w:r>
            <w:r w:rsidRPr="00900BF8">
              <w:rPr>
                <w:rFonts w:ascii="Times New Roman" w:hAnsi="Times New Roman"/>
                <w:b/>
                <w:bCs/>
              </w:rPr>
              <w:t>ạnh P</w:t>
            </w:r>
            <w:r w:rsidR="008473EB" w:rsidRPr="00900BF8">
              <w:rPr>
                <w:rFonts w:ascii="Times New Roman" w:hAnsi="Times New Roman"/>
                <w:b/>
                <w:bCs/>
              </w:rPr>
              <w:t>h</w:t>
            </w:r>
            <w:r w:rsidRPr="00900BF8">
              <w:rPr>
                <w:rFonts w:ascii="Times New Roman" w:hAnsi="Times New Roman"/>
                <w:b/>
                <w:bCs/>
              </w:rPr>
              <w:t>úc</w:t>
            </w:r>
          </w:p>
          <w:p w14:paraId="481AA581" w14:textId="7FA9004B" w:rsidR="008473EB" w:rsidRPr="00900BF8" w:rsidRDefault="007A5063" w:rsidP="00CC3D52">
            <w:pPr>
              <w:tabs>
                <w:tab w:val="center" w:pos="1800"/>
                <w:tab w:val="center" w:pos="630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654986E6" wp14:editId="361FAFFD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49529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02EC1" id="Straight Connector 1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6.75pt,3.9pt" to="209.7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"/>
                  </w:pict>
                </mc:Fallback>
              </mc:AlternateContent>
            </w:r>
          </w:p>
          <w:p w14:paraId="414C227A" w14:textId="1B85BD3B" w:rsidR="008473EB" w:rsidRPr="00900BF8" w:rsidRDefault="00900BF8" w:rsidP="00230547">
            <w:pPr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TP. Hồ</w:t>
            </w:r>
            <w:r w:rsidR="008473EB" w:rsidRPr="00900BF8">
              <w:rPr>
                <w:rFonts w:ascii="Times New Roman" w:hAnsi="Times New Roman"/>
                <w:i/>
                <w:iCs/>
              </w:rPr>
              <w:t xml:space="preserve"> Chí Minh, ng</w:t>
            </w:r>
            <w:r w:rsidR="009A3C67" w:rsidRPr="00900BF8">
              <w:rPr>
                <w:rFonts w:ascii="Times New Roman" w:hAnsi="Times New Roman"/>
                <w:i/>
                <w:iCs/>
              </w:rPr>
              <w:t xml:space="preserve">ày </w:t>
            </w:r>
            <w:r w:rsidR="00230547">
              <w:rPr>
                <w:rFonts w:ascii="Times New Roman" w:hAnsi="Times New Roman"/>
                <w:i/>
                <w:iCs/>
              </w:rPr>
              <w:t>6</w:t>
            </w:r>
            <w:r w:rsidR="008473EB" w:rsidRPr="00900BF8">
              <w:rPr>
                <w:rFonts w:ascii="Times New Roman" w:hAnsi="Times New Roman"/>
                <w:i/>
                <w:iCs/>
              </w:rPr>
              <w:t xml:space="preserve"> th</w:t>
            </w:r>
            <w:r w:rsidR="009A3C67" w:rsidRPr="00900BF8">
              <w:rPr>
                <w:rFonts w:ascii="Times New Roman" w:hAnsi="Times New Roman"/>
                <w:i/>
                <w:iCs/>
              </w:rPr>
              <w:t xml:space="preserve">áng </w:t>
            </w:r>
            <w:r w:rsidR="00230547">
              <w:rPr>
                <w:rFonts w:ascii="Times New Roman" w:hAnsi="Times New Roman"/>
                <w:i/>
                <w:iCs/>
              </w:rPr>
              <w:t>2</w:t>
            </w:r>
            <w:r w:rsidR="008473EB" w:rsidRPr="00900BF8">
              <w:rPr>
                <w:rFonts w:ascii="Times New Roman" w:hAnsi="Times New Roman"/>
                <w:i/>
                <w:iCs/>
              </w:rPr>
              <w:t xml:space="preserve"> </w:t>
            </w:r>
            <w:r w:rsidR="009A3C67" w:rsidRPr="00900BF8">
              <w:rPr>
                <w:rFonts w:ascii="Times New Roman" w:hAnsi="Times New Roman"/>
                <w:i/>
                <w:iCs/>
              </w:rPr>
              <w:t>năm</w:t>
            </w:r>
            <w:r w:rsidR="00230547">
              <w:rPr>
                <w:rFonts w:ascii="Times New Roman" w:hAnsi="Times New Roman"/>
                <w:i/>
                <w:iCs/>
              </w:rPr>
              <w:t xml:space="preserve"> 2020</w:t>
            </w:r>
            <w:r w:rsidR="008473EB" w:rsidRPr="00900BF8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</w:t>
            </w:r>
            <w:r w:rsidR="008473EB" w:rsidRPr="00900BF8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</w:t>
            </w:r>
          </w:p>
        </w:tc>
      </w:tr>
    </w:tbl>
    <w:p w14:paraId="697AA327" w14:textId="18E8B959" w:rsidR="008473EB" w:rsidRPr="00F65DA2" w:rsidRDefault="00EF695A" w:rsidP="008473EB">
      <w:pPr>
        <w:widowControl w:val="0"/>
        <w:tabs>
          <w:tab w:val="center" w:pos="1800"/>
          <w:tab w:val="center" w:pos="6300"/>
        </w:tabs>
        <w:autoSpaceDE w:val="0"/>
        <w:autoSpaceDN w:val="0"/>
        <w:adjustRightInd w:val="0"/>
        <w:rPr>
          <w:rFonts w:ascii="VNI-Times" w:hAnsi="VNI-Times" w:cs="Arial"/>
          <w:b/>
          <w:bCs/>
          <w:sz w:val="6"/>
          <w:szCs w:val="22"/>
        </w:rPr>
      </w:pPr>
      <w:r w:rsidRPr="00AF213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5F28D" wp14:editId="6DA3365B">
                <wp:simplePos x="0" y="0"/>
                <wp:positionH relativeFrom="column">
                  <wp:posOffset>4980940</wp:posOffset>
                </wp:positionH>
                <wp:positionV relativeFrom="paragraph">
                  <wp:posOffset>-1686832</wp:posOffset>
                </wp:positionV>
                <wp:extent cx="914400" cy="252549"/>
                <wp:effectExtent l="0" t="0" r="1270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2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BE17E" w14:textId="369604C3" w:rsidR="00EF695A" w:rsidRPr="00AF213D" w:rsidRDefault="00EF695A" w:rsidP="00EF69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Form 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F28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2.2pt;margin-top:-132.8pt;width:1in;height:1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" fillcolor="white [3201]" strokeweight=".5pt">
                <v:textbox>
                  <w:txbxContent>
                    <w:p w14:paraId="31DBE17E" w14:textId="369604C3" w:rsidR="00EF695A" w:rsidRPr="00AF213D" w:rsidRDefault="00EF695A" w:rsidP="00EF69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Form 01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473EB" w:rsidRPr="00FE6D7A">
        <w:rPr>
          <w:rFonts w:ascii="VNI-Times" w:hAnsi="VNI-Times" w:cs="Arial"/>
          <w:b/>
          <w:bCs/>
          <w:sz w:val="22"/>
          <w:szCs w:val="22"/>
        </w:rPr>
        <w:tab/>
        <w:t xml:space="preserve">  </w:t>
      </w:r>
    </w:p>
    <w:p w14:paraId="20D2119F" w14:textId="77777777" w:rsidR="008473EB" w:rsidRPr="005D6DF3" w:rsidRDefault="004636A9" w:rsidP="008473EB">
      <w:pPr>
        <w:widowControl w:val="0"/>
        <w:autoSpaceDE w:val="0"/>
        <w:autoSpaceDN w:val="0"/>
        <w:adjustRightInd w:val="0"/>
        <w:jc w:val="center"/>
        <w:rPr>
          <w:rFonts w:ascii="VNI-Times" w:hAnsi="VNI-Times" w:cs="Arial"/>
          <w:b/>
          <w:bCs/>
          <w:iCs/>
          <w:sz w:val="28"/>
          <w:szCs w:val="28"/>
        </w:rPr>
      </w:pPr>
      <w:r w:rsidRPr="005D6DF3">
        <w:rPr>
          <w:rFonts w:ascii="Times New Roman" w:hAnsi="Times New Roman"/>
          <w:b/>
          <w:bCs/>
          <w:iCs/>
          <w:sz w:val="28"/>
          <w:szCs w:val="28"/>
        </w:rPr>
        <w:t>Kính gửi: Phòng Đào Tạo</w:t>
      </w:r>
      <w:r w:rsidR="006D116D">
        <w:rPr>
          <w:rFonts w:ascii="Times New Roman" w:hAnsi="Times New Roman"/>
          <w:b/>
          <w:bCs/>
          <w:iCs/>
          <w:sz w:val="28"/>
          <w:szCs w:val="28"/>
        </w:rPr>
        <w:t xml:space="preserve"> Sau Đại học</w:t>
      </w:r>
    </w:p>
    <w:p w14:paraId="35FABD4E" w14:textId="77777777" w:rsidR="008473EB" w:rsidRPr="005964C4" w:rsidRDefault="008473EB" w:rsidP="008473EB">
      <w:pPr>
        <w:rPr>
          <w:rFonts w:ascii="VNI-Times" w:hAnsi="VNI-Times" w:cs="Arial"/>
        </w:rPr>
      </w:pPr>
    </w:p>
    <w:p w14:paraId="6F3D2A2E" w14:textId="7CC0A5AD" w:rsidR="00AC0B23" w:rsidRDefault="00AC0B23" w:rsidP="00F65DA2">
      <w:pPr>
        <w:spacing w:after="120" w:line="360" w:lineRule="auto"/>
        <w:ind w:firstLine="547"/>
        <w:jc w:val="both"/>
        <w:rPr>
          <w:rFonts w:ascii="Times New Roman" w:hAnsi="Times New Roman"/>
        </w:rPr>
      </w:pPr>
      <w:r w:rsidRPr="00390722">
        <w:rPr>
          <w:rFonts w:ascii="Times New Roman" w:hAnsi="Times New Roman"/>
        </w:rPr>
        <w:t xml:space="preserve">Theo kế hoạch </w:t>
      </w:r>
      <w:r w:rsidR="00851BD1" w:rsidRPr="00390722">
        <w:rPr>
          <w:rFonts w:ascii="Times New Roman" w:hAnsi="Times New Roman"/>
        </w:rPr>
        <w:t>giảng dạy</w:t>
      </w:r>
      <w:r w:rsidRPr="00390722">
        <w:rPr>
          <w:rFonts w:ascii="Times New Roman" w:hAnsi="Times New Roman"/>
        </w:rPr>
        <w:t xml:space="preserve">, </w:t>
      </w:r>
      <w:r w:rsidR="00230547">
        <w:rPr>
          <w:rFonts w:ascii="Times New Roman" w:hAnsi="Times New Roman"/>
        </w:rPr>
        <w:t>Khoa</w:t>
      </w:r>
      <w:r w:rsidR="009B7D77">
        <w:rPr>
          <w:rFonts w:ascii="Times New Roman" w:hAnsi="Times New Roman"/>
        </w:rPr>
        <w:t xml:space="preserve"> Kỹ Thuật Y Sinh</w:t>
      </w:r>
      <w:r w:rsidR="009F7DD8" w:rsidRPr="00390722">
        <w:rPr>
          <w:rFonts w:ascii="Times New Roman" w:hAnsi="Times New Roman"/>
        </w:rPr>
        <w:t xml:space="preserve"> </w:t>
      </w:r>
      <w:r w:rsidR="00C1447E" w:rsidRPr="00390722">
        <w:rPr>
          <w:rFonts w:ascii="Times New Roman" w:hAnsi="Times New Roman"/>
        </w:rPr>
        <w:t>sẽ tổ chức bảo vệ</w:t>
      </w:r>
      <w:r w:rsidR="00570614" w:rsidRPr="00390722">
        <w:rPr>
          <w:rFonts w:ascii="Times New Roman" w:hAnsi="Times New Roman"/>
        </w:rPr>
        <w:t xml:space="preserve"> </w:t>
      </w:r>
      <w:r w:rsidR="006D116D">
        <w:rPr>
          <w:rFonts w:ascii="Times New Roman" w:hAnsi="Times New Roman"/>
        </w:rPr>
        <w:t>luận văn tốt nghiệp</w:t>
      </w:r>
      <w:r w:rsidR="00B52CAD" w:rsidRPr="00390722">
        <w:rPr>
          <w:rFonts w:ascii="Times New Roman" w:hAnsi="Times New Roman"/>
        </w:rPr>
        <w:t xml:space="preserve"> cho </w:t>
      </w:r>
      <w:r w:rsidR="008E7BA3" w:rsidRPr="00390722">
        <w:rPr>
          <w:rFonts w:ascii="Times New Roman" w:hAnsi="Times New Roman"/>
        </w:rPr>
        <w:t xml:space="preserve">học </w:t>
      </w:r>
      <w:r w:rsidR="00B52CAD" w:rsidRPr="00390722">
        <w:rPr>
          <w:rFonts w:ascii="Times New Roman" w:hAnsi="Times New Roman"/>
        </w:rPr>
        <w:t xml:space="preserve">viên </w:t>
      </w:r>
      <w:r w:rsidR="008911C6" w:rsidRPr="00390722">
        <w:rPr>
          <w:rFonts w:ascii="Times New Roman" w:hAnsi="Times New Roman"/>
        </w:rPr>
        <w:t xml:space="preserve">cao học </w:t>
      </w:r>
      <w:r w:rsidR="0030305C" w:rsidRPr="00390722">
        <w:rPr>
          <w:rFonts w:ascii="Times New Roman" w:hAnsi="Times New Roman"/>
        </w:rPr>
        <w:t xml:space="preserve">khóa </w:t>
      </w:r>
      <w:r w:rsidR="00230547">
        <w:rPr>
          <w:rFonts w:ascii="Times New Roman" w:hAnsi="Times New Roman"/>
        </w:rPr>
        <w:t>MBME162</w:t>
      </w:r>
      <w:r w:rsidR="008E7BA3" w:rsidRPr="00390722">
        <w:rPr>
          <w:rFonts w:ascii="Times New Roman" w:hAnsi="Times New Roman"/>
        </w:rPr>
        <w:t xml:space="preserve">. </w:t>
      </w:r>
      <w:r w:rsidR="00F04B40">
        <w:rPr>
          <w:rFonts w:ascii="Times New Roman" w:hAnsi="Times New Roman"/>
        </w:rPr>
        <w:t>Khoa</w:t>
      </w:r>
      <w:r w:rsidR="00C221E6">
        <w:rPr>
          <w:rFonts w:ascii="Times New Roman" w:hAnsi="Times New Roman"/>
        </w:rPr>
        <w:t xml:space="preserve"> Kỹ Thuật Y Sinh kính</w:t>
      </w:r>
      <w:r w:rsidR="00B52CAD" w:rsidRPr="00390722">
        <w:rPr>
          <w:rFonts w:ascii="Times New Roman" w:hAnsi="Times New Roman"/>
        </w:rPr>
        <w:t xml:space="preserve"> </w:t>
      </w:r>
      <w:r w:rsidR="009F7DD8" w:rsidRPr="00390722">
        <w:rPr>
          <w:rFonts w:ascii="Times New Roman" w:hAnsi="Times New Roman"/>
        </w:rPr>
        <w:t xml:space="preserve">gửi Phòng Đào Tạo danh sách </w:t>
      </w:r>
      <w:r w:rsidR="006F7A44" w:rsidRPr="00390722">
        <w:rPr>
          <w:rFonts w:ascii="Times New Roman" w:hAnsi="Times New Roman"/>
        </w:rPr>
        <w:t xml:space="preserve">hội đồng </w:t>
      </w:r>
      <w:r w:rsidR="006D116D">
        <w:rPr>
          <w:rFonts w:ascii="Times New Roman" w:hAnsi="Times New Roman"/>
        </w:rPr>
        <w:t>đánh giá luận văn</w:t>
      </w:r>
      <w:r w:rsidR="006F7A44" w:rsidRPr="00390722">
        <w:rPr>
          <w:rFonts w:ascii="Times New Roman" w:hAnsi="Times New Roman"/>
        </w:rPr>
        <w:t xml:space="preserve"> </w:t>
      </w:r>
      <w:r w:rsidR="006F78CC" w:rsidRPr="00390722">
        <w:rPr>
          <w:rFonts w:ascii="Times New Roman" w:hAnsi="Times New Roman"/>
        </w:rPr>
        <w:t xml:space="preserve">và danh sách </w:t>
      </w:r>
      <w:r w:rsidR="006F7A44" w:rsidRPr="00390722">
        <w:rPr>
          <w:rFonts w:ascii="Times New Roman" w:hAnsi="Times New Roman"/>
        </w:rPr>
        <w:t xml:space="preserve">học viên cao học </w:t>
      </w:r>
      <w:r w:rsidR="006E3AED" w:rsidRPr="00390722">
        <w:rPr>
          <w:rFonts w:ascii="Times New Roman" w:hAnsi="Times New Roman"/>
        </w:rPr>
        <w:t>tham gia bảo vệ</w:t>
      </w:r>
      <w:r w:rsidR="006F7A44" w:rsidRPr="00390722">
        <w:rPr>
          <w:rFonts w:ascii="Times New Roman" w:hAnsi="Times New Roman"/>
        </w:rPr>
        <w:t xml:space="preserve">. </w:t>
      </w:r>
    </w:p>
    <w:p w14:paraId="1888268B" w14:textId="77777777" w:rsidR="002374DE" w:rsidRDefault="006D116D" w:rsidP="00230547">
      <w:pPr>
        <w:tabs>
          <w:tab w:val="left" w:pos="360"/>
        </w:tabs>
        <w:spacing w:after="120" w:line="288" w:lineRule="auto"/>
        <w:ind w:firstLine="540"/>
        <w:jc w:val="both"/>
        <w:rPr>
          <w:rFonts w:ascii="Times New Roman" w:hAnsi="Times New Roman"/>
          <w:b/>
          <w:u w:val="single"/>
        </w:rPr>
      </w:pPr>
      <w:r w:rsidRPr="00230547">
        <w:rPr>
          <w:rFonts w:ascii="Times New Roman" w:hAnsi="Times New Roman"/>
          <w:b/>
          <w:u w:val="single"/>
        </w:rPr>
        <w:t>Danh sách hội đồng</w:t>
      </w:r>
      <w:r w:rsidR="00230547" w:rsidRPr="00230547">
        <w:rPr>
          <w:rFonts w:ascii="Times New Roman" w:hAnsi="Times New Roman"/>
          <w:b/>
          <w:u w:val="single"/>
        </w:rPr>
        <w:t xml:space="preserve"> 1</w:t>
      </w:r>
      <w:r w:rsidRPr="00230547">
        <w:rPr>
          <w:rFonts w:ascii="Times New Roman" w:hAnsi="Times New Roman"/>
          <w:b/>
          <w:u w:val="single"/>
        </w:rPr>
        <w:t>:</w:t>
      </w:r>
    </w:p>
    <w:p w14:paraId="3A3B517A" w14:textId="77777777" w:rsidR="00AB295C" w:rsidRDefault="00AB295C" w:rsidP="00AB295C">
      <w:pPr>
        <w:spacing w:before="120"/>
        <w:ind w:firstLine="540"/>
        <w:jc w:val="both"/>
        <w:rPr>
          <w:rFonts w:ascii="Times New Roman" w:hAnsi="Times New Roman"/>
          <w:b/>
          <w:i/>
        </w:rPr>
      </w:pPr>
      <w:r w:rsidRPr="00390722">
        <w:rPr>
          <w:rFonts w:ascii="Times New Roman" w:hAnsi="Times New Roman"/>
        </w:rPr>
        <w:t xml:space="preserve">Thời gian dự kiến: </w:t>
      </w:r>
      <w:r>
        <w:rPr>
          <w:rFonts w:ascii="Times New Roman" w:hAnsi="Times New Roman"/>
        </w:rPr>
        <w:t>N</w:t>
      </w:r>
      <w:r w:rsidRPr="00390722">
        <w:rPr>
          <w:rFonts w:ascii="Times New Roman" w:hAnsi="Times New Roman"/>
          <w:b/>
          <w:i/>
        </w:rPr>
        <w:t>gày 2</w:t>
      </w:r>
      <w:r>
        <w:rPr>
          <w:rFonts w:ascii="Times New Roman" w:hAnsi="Times New Roman"/>
          <w:b/>
          <w:i/>
        </w:rPr>
        <w:t>5/2</w:t>
      </w:r>
      <w:r w:rsidRPr="00390722">
        <w:rPr>
          <w:rFonts w:ascii="Times New Roman" w:hAnsi="Times New Roman"/>
          <w:b/>
          <w:i/>
        </w:rPr>
        <w:t>/2</w:t>
      </w:r>
      <w:r w:rsidRPr="002530A8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20</w:t>
      </w:r>
      <w:r w:rsidRPr="002530A8">
        <w:rPr>
          <w:rFonts w:ascii="Times New Roman" w:hAnsi="Times New Roman"/>
          <w:b/>
          <w:i/>
        </w:rPr>
        <w:t xml:space="preserve"> </w:t>
      </w:r>
    </w:p>
    <w:p w14:paraId="10B18AE4" w14:textId="77777777" w:rsidR="00AB295C" w:rsidRPr="00230547" w:rsidRDefault="00AB295C" w:rsidP="00AB295C">
      <w:pPr>
        <w:tabs>
          <w:tab w:val="left" w:pos="360"/>
        </w:tabs>
        <w:spacing w:after="120" w:line="288" w:lineRule="auto"/>
        <w:ind w:firstLine="540"/>
        <w:jc w:val="both"/>
        <w:rPr>
          <w:rFonts w:ascii="Times New Roman" w:hAnsi="Times New Roman"/>
          <w:b/>
          <w:sz w:val="8"/>
          <w:u w:val="single"/>
        </w:rPr>
      </w:pPr>
      <w:r>
        <w:rPr>
          <w:rFonts w:ascii="Times New Roman" w:hAnsi="Times New Roman"/>
        </w:rPr>
        <w:t xml:space="preserve">Địa điểm: </w:t>
      </w:r>
      <w:r>
        <w:rPr>
          <w:rFonts w:ascii="Times New Roman" w:hAnsi="Times New Roman"/>
          <w:b/>
          <w:i/>
        </w:rPr>
        <w:t xml:space="preserve">Trường Đại Học Quốc Tế, </w:t>
      </w:r>
      <w:r w:rsidRPr="004477F3">
        <w:rPr>
          <w:rFonts w:ascii="Times New Roman" w:hAnsi="Times New Roman"/>
          <w:b/>
          <w:i/>
        </w:rPr>
        <w:t>Khu Phố 6, Phường Linh Trung, Quận Thủ Đức, Tp. Hồ Chí Minh, Việt Nam</w:t>
      </w:r>
      <w:r>
        <w:rPr>
          <w:rFonts w:ascii="Times New Roman" w:hAnsi="Times New Roman"/>
          <w:b/>
          <w:i/>
        </w:rPr>
        <w:t>.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50"/>
        <w:gridCol w:w="4230"/>
        <w:gridCol w:w="1980"/>
      </w:tblGrid>
      <w:tr w:rsidR="006D116D" w:rsidRPr="003645BA" w14:paraId="4EF8B44B" w14:textId="77777777" w:rsidTr="00AB295C">
        <w:trPr>
          <w:trHeight w:val="467"/>
        </w:trPr>
        <w:tc>
          <w:tcPr>
            <w:tcW w:w="720" w:type="dxa"/>
            <w:vAlign w:val="center"/>
          </w:tcPr>
          <w:p w14:paraId="062A10F1" w14:textId="77777777"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45BA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6D8A54D" w14:textId="77777777" w:rsidR="006D116D" w:rsidRPr="003645BA" w:rsidRDefault="006D116D" w:rsidP="00AB295C">
            <w:pPr>
              <w:spacing w:before="120"/>
              <w:ind w:left="720"/>
              <w:jc w:val="center"/>
              <w:rPr>
                <w:rFonts w:ascii="Times New Roman" w:hAnsi="Times New Roman"/>
                <w:b/>
              </w:rPr>
            </w:pPr>
            <w:r w:rsidRPr="003645BA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4230" w:type="dxa"/>
            <w:vAlign w:val="center"/>
          </w:tcPr>
          <w:p w14:paraId="104A33D9" w14:textId="77777777"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45BA">
              <w:rPr>
                <w:rFonts w:ascii="Times New Roman" w:hAnsi="Times New Roman"/>
                <w:b/>
              </w:rPr>
              <w:t>Đơn vị công tác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B3BA24" w14:textId="77777777"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45BA">
              <w:rPr>
                <w:rFonts w:ascii="Times New Roman" w:hAnsi="Times New Roman"/>
                <w:b/>
              </w:rPr>
              <w:t>Nhiệm vụ</w:t>
            </w:r>
          </w:p>
        </w:tc>
      </w:tr>
      <w:tr w:rsidR="006D116D" w:rsidRPr="003645BA" w14:paraId="5549DC0B" w14:textId="77777777" w:rsidTr="00AB295C">
        <w:trPr>
          <w:trHeight w:val="530"/>
        </w:trPr>
        <w:tc>
          <w:tcPr>
            <w:tcW w:w="720" w:type="dxa"/>
            <w:vAlign w:val="center"/>
          </w:tcPr>
          <w:p w14:paraId="36298A72" w14:textId="77777777"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B11226" w14:textId="77777777" w:rsidR="006D116D" w:rsidRPr="003645BA" w:rsidRDefault="00545AB5" w:rsidP="00AB295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GS. TS. Võ Văn Tới</w:t>
            </w:r>
          </w:p>
        </w:tc>
        <w:tc>
          <w:tcPr>
            <w:tcW w:w="4230" w:type="dxa"/>
            <w:vAlign w:val="center"/>
          </w:tcPr>
          <w:p w14:paraId="0E123ABD" w14:textId="77777777"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Trường ĐH. Quốc tế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640CBF" w14:textId="77777777"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Chủ tịch</w:t>
            </w:r>
          </w:p>
        </w:tc>
      </w:tr>
      <w:tr w:rsidR="006D116D" w:rsidRPr="003645BA" w14:paraId="7C546AEC" w14:textId="77777777" w:rsidTr="00AB295C">
        <w:trPr>
          <w:trHeight w:val="683"/>
        </w:trPr>
        <w:tc>
          <w:tcPr>
            <w:tcW w:w="720" w:type="dxa"/>
            <w:vAlign w:val="center"/>
          </w:tcPr>
          <w:p w14:paraId="0D8B7820" w14:textId="77777777"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A8C2D35" w14:textId="77777777" w:rsidR="006D116D" w:rsidRPr="003645BA" w:rsidRDefault="001362AE" w:rsidP="00AB295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PGS. </w:t>
            </w:r>
            <w:r w:rsidR="006D116D" w:rsidRPr="003645BA">
              <w:rPr>
                <w:rFonts w:ascii="Times New Roman" w:hAnsi="Times New Roman"/>
              </w:rPr>
              <w:t>T</w:t>
            </w:r>
            <w:r w:rsidR="00545AB5">
              <w:rPr>
                <w:rFonts w:ascii="Times New Roman" w:hAnsi="Times New Roman"/>
              </w:rPr>
              <w:t xml:space="preserve">S. </w:t>
            </w:r>
            <w:r w:rsidR="00230547">
              <w:rPr>
                <w:rFonts w:ascii="Times New Roman" w:hAnsi="Times New Roman"/>
              </w:rPr>
              <w:t>Nguyễn Thanh Hải</w:t>
            </w:r>
          </w:p>
        </w:tc>
        <w:tc>
          <w:tcPr>
            <w:tcW w:w="4230" w:type="dxa"/>
            <w:vAlign w:val="center"/>
          </w:tcPr>
          <w:p w14:paraId="2EAF0BF8" w14:textId="77777777" w:rsidR="006D116D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 ĐH Sư phạm Kỹ thuật TP.HCM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6AE809" w14:textId="77777777"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Phản biện 1</w:t>
            </w:r>
          </w:p>
        </w:tc>
      </w:tr>
      <w:tr w:rsidR="006D116D" w:rsidRPr="003645BA" w14:paraId="3B52AA8B" w14:textId="77777777" w:rsidTr="00AB295C">
        <w:trPr>
          <w:trHeight w:val="512"/>
        </w:trPr>
        <w:tc>
          <w:tcPr>
            <w:tcW w:w="720" w:type="dxa"/>
            <w:vAlign w:val="center"/>
          </w:tcPr>
          <w:p w14:paraId="4D96CEC7" w14:textId="77777777"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D8789A0" w14:textId="77777777"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</w:t>
            </w:r>
            <w:r w:rsidR="00545AB5">
              <w:rPr>
                <w:rFonts w:ascii="Times New Roman" w:hAnsi="Times New Roman"/>
              </w:rPr>
              <w:t xml:space="preserve">S. </w:t>
            </w:r>
            <w:r w:rsidR="00230547">
              <w:rPr>
                <w:rFonts w:ascii="Times New Roman" w:hAnsi="Times New Roman"/>
              </w:rPr>
              <w:t>Lê Thanh Hải</w:t>
            </w:r>
          </w:p>
        </w:tc>
        <w:tc>
          <w:tcPr>
            <w:tcW w:w="4230" w:type="dxa"/>
            <w:vAlign w:val="center"/>
          </w:tcPr>
          <w:p w14:paraId="43B79717" w14:textId="77777777" w:rsidR="006D116D" w:rsidRPr="003645BA" w:rsidRDefault="00230547" w:rsidP="00AB295C">
            <w:pPr>
              <w:spacing w:before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 ĐH Bách Khoa TP.HCM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C30A2" w14:textId="77777777"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Phản biện  2</w:t>
            </w:r>
          </w:p>
        </w:tc>
      </w:tr>
      <w:tr w:rsidR="006D116D" w:rsidRPr="003645BA" w14:paraId="22B8E386" w14:textId="77777777" w:rsidTr="00AB295C">
        <w:trPr>
          <w:trHeight w:val="530"/>
        </w:trPr>
        <w:tc>
          <w:tcPr>
            <w:tcW w:w="720" w:type="dxa"/>
            <w:vAlign w:val="center"/>
          </w:tcPr>
          <w:p w14:paraId="6D655B5A" w14:textId="77777777"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46E8920" w14:textId="77777777"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 xml:space="preserve">TS. </w:t>
            </w:r>
            <w:r w:rsidR="00230547">
              <w:rPr>
                <w:rFonts w:ascii="Times New Roman" w:hAnsi="Times New Roman"/>
              </w:rPr>
              <w:t>Hà Thị Thanh Hương</w:t>
            </w:r>
          </w:p>
        </w:tc>
        <w:tc>
          <w:tcPr>
            <w:tcW w:w="4230" w:type="dxa"/>
            <w:vAlign w:val="center"/>
          </w:tcPr>
          <w:p w14:paraId="7F8F6D28" w14:textId="77777777"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Trường ĐH. Quốc tế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5BA43F" w14:textId="77777777" w:rsidR="006D116D" w:rsidRPr="003645BA" w:rsidRDefault="00A65973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Thư ký</w:t>
            </w:r>
          </w:p>
        </w:tc>
      </w:tr>
      <w:tr w:rsidR="006D116D" w:rsidRPr="003645BA" w14:paraId="7C0F7935" w14:textId="77777777" w:rsidTr="00AB295C">
        <w:trPr>
          <w:trHeight w:val="530"/>
        </w:trPr>
        <w:tc>
          <w:tcPr>
            <w:tcW w:w="720" w:type="dxa"/>
            <w:vAlign w:val="center"/>
          </w:tcPr>
          <w:p w14:paraId="29FD4EF8" w14:textId="77777777" w:rsidR="006D116D" w:rsidRPr="003645BA" w:rsidRDefault="006D116D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5CB37EA" w14:textId="77777777"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 xml:space="preserve">TS. </w:t>
            </w:r>
            <w:r w:rsidR="00230547">
              <w:rPr>
                <w:rFonts w:ascii="Times New Roman" w:hAnsi="Times New Roman"/>
              </w:rPr>
              <w:t>Ngô Thanh Hoàn</w:t>
            </w:r>
          </w:p>
        </w:tc>
        <w:tc>
          <w:tcPr>
            <w:tcW w:w="4230" w:type="dxa"/>
            <w:vAlign w:val="center"/>
          </w:tcPr>
          <w:p w14:paraId="102CF237" w14:textId="77777777" w:rsidR="006D116D" w:rsidRPr="003645BA" w:rsidRDefault="006D116D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Trường ĐH. Quốc tế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4D22B" w14:textId="77777777" w:rsidR="006D116D" w:rsidRPr="003645BA" w:rsidRDefault="00A65973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Ủy viên</w:t>
            </w:r>
          </w:p>
        </w:tc>
      </w:tr>
    </w:tbl>
    <w:p w14:paraId="78A9F24B" w14:textId="77777777" w:rsidR="003414D9" w:rsidRDefault="003414D9" w:rsidP="00AB295C">
      <w:pPr>
        <w:spacing w:after="120" w:line="288" w:lineRule="auto"/>
        <w:rPr>
          <w:rFonts w:ascii="Times New Roman" w:hAnsi="Times New Roman"/>
        </w:rPr>
      </w:pPr>
    </w:p>
    <w:p w14:paraId="2AC113D2" w14:textId="77777777" w:rsidR="00F80F34" w:rsidRPr="00390722" w:rsidRDefault="00F80F34" w:rsidP="008E63A1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/>
        </w:rPr>
      </w:pPr>
      <w:r w:rsidRPr="00390722">
        <w:rPr>
          <w:rFonts w:ascii="Times New Roman" w:hAnsi="Times New Roman"/>
        </w:rPr>
        <w:t>Danh sách học viên</w:t>
      </w:r>
      <w:r w:rsidR="00230547">
        <w:rPr>
          <w:rFonts w:ascii="Times New Roman" w:hAnsi="Times New Roman"/>
        </w:rPr>
        <w:t xml:space="preserve"> bảo vệ tại Hội đồng 1</w:t>
      </w:r>
      <w:r w:rsidRPr="00390722">
        <w:rPr>
          <w:rFonts w:ascii="Times New Roman" w:hAnsi="Times New Roman"/>
        </w:rPr>
        <w:t xml:space="preserve">: 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1800"/>
        <w:gridCol w:w="1710"/>
        <w:gridCol w:w="1890"/>
        <w:gridCol w:w="4770"/>
      </w:tblGrid>
      <w:tr w:rsidR="009870E8" w:rsidRPr="00390722" w14:paraId="3C484C5A" w14:textId="77777777" w:rsidTr="00230547">
        <w:tc>
          <w:tcPr>
            <w:tcW w:w="1800" w:type="dxa"/>
          </w:tcPr>
          <w:p w14:paraId="4C221A68" w14:textId="77777777" w:rsidR="009870E8" w:rsidRPr="00390722" w:rsidRDefault="009870E8" w:rsidP="00F65DA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90722">
              <w:rPr>
                <w:rFonts w:ascii="Times New Roman" w:hAnsi="Times New Roman"/>
                <w:b/>
              </w:rPr>
              <w:t>Họ tên học viên</w:t>
            </w:r>
          </w:p>
        </w:tc>
        <w:tc>
          <w:tcPr>
            <w:tcW w:w="1710" w:type="dxa"/>
          </w:tcPr>
          <w:p w14:paraId="535BEDAF" w14:textId="77777777" w:rsidR="009870E8" w:rsidRPr="00390722" w:rsidRDefault="009870E8" w:rsidP="00F65DA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90722">
              <w:rPr>
                <w:rFonts w:ascii="Times New Roman" w:hAnsi="Times New Roman"/>
                <w:b/>
              </w:rPr>
              <w:t>Mã học viên</w:t>
            </w:r>
          </w:p>
        </w:tc>
        <w:tc>
          <w:tcPr>
            <w:tcW w:w="1890" w:type="dxa"/>
          </w:tcPr>
          <w:p w14:paraId="08BA2D9E" w14:textId="77777777" w:rsidR="009870E8" w:rsidRPr="00390722" w:rsidRDefault="009870E8" w:rsidP="00F65DA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90722">
              <w:rPr>
                <w:rFonts w:ascii="Times New Roman" w:hAnsi="Times New Roman"/>
                <w:b/>
              </w:rPr>
              <w:t>Giảng viên hướng dẫn</w:t>
            </w:r>
          </w:p>
        </w:tc>
        <w:tc>
          <w:tcPr>
            <w:tcW w:w="4770" w:type="dxa"/>
          </w:tcPr>
          <w:p w14:paraId="6974AE1C" w14:textId="77777777" w:rsidR="009870E8" w:rsidRPr="00390722" w:rsidRDefault="009870E8" w:rsidP="00F65DA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90722">
              <w:rPr>
                <w:rFonts w:ascii="Times New Roman" w:hAnsi="Times New Roman"/>
                <w:b/>
              </w:rPr>
              <w:t>Tên đề tài</w:t>
            </w:r>
          </w:p>
        </w:tc>
      </w:tr>
      <w:tr w:rsidR="009870E8" w:rsidRPr="00390722" w14:paraId="64E556DE" w14:textId="77777777" w:rsidTr="00230547">
        <w:tc>
          <w:tcPr>
            <w:tcW w:w="1800" w:type="dxa"/>
            <w:vAlign w:val="center"/>
          </w:tcPr>
          <w:p w14:paraId="3CA5ECEA" w14:textId="77777777" w:rsidR="009870E8" w:rsidRPr="00390722" w:rsidRDefault="00230547" w:rsidP="0045318E">
            <w:pPr>
              <w:spacing w:before="120"/>
              <w:rPr>
                <w:rFonts w:ascii="Times New Roman" w:hAnsi="Times New Roman"/>
              </w:rPr>
            </w:pPr>
            <w:r w:rsidRPr="00230547">
              <w:rPr>
                <w:rFonts w:ascii="Times New Roman" w:hAnsi="Times New Roman"/>
              </w:rPr>
              <w:t>Nguyễn Ngọc Thảo Quyên</w:t>
            </w:r>
          </w:p>
        </w:tc>
        <w:tc>
          <w:tcPr>
            <w:tcW w:w="1710" w:type="dxa"/>
            <w:vAlign w:val="center"/>
          </w:tcPr>
          <w:p w14:paraId="447EAD24" w14:textId="77777777" w:rsidR="009870E8" w:rsidRPr="00390722" w:rsidRDefault="00211A60" w:rsidP="00230547">
            <w:pPr>
              <w:spacing w:before="120"/>
              <w:rPr>
                <w:rFonts w:ascii="Times New Roman" w:hAnsi="Times New Roman"/>
              </w:rPr>
            </w:pPr>
            <w:r w:rsidRPr="00211A60">
              <w:rPr>
                <w:rFonts w:ascii="Times New Roman" w:hAnsi="Times New Roman"/>
              </w:rPr>
              <w:t>MBEIU1</w:t>
            </w:r>
            <w:r w:rsidR="00230547">
              <w:rPr>
                <w:rFonts w:ascii="Times New Roman" w:hAnsi="Times New Roman"/>
              </w:rPr>
              <w:t>6</w:t>
            </w:r>
            <w:r w:rsidR="00545AB5">
              <w:rPr>
                <w:rFonts w:ascii="Times New Roman" w:hAnsi="Times New Roman"/>
              </w:rPr>
              <w:t>00</w:t>
            </w:r>
            <w:r w:rsidR="00230547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  <w:vAlign w:val="center"/>
          </w:tcPr>
          <w:p w14:paraId="4AC519A4" w14:textId="77777777" w:rsidR="009870E8" w:rsidRPr="00390722" w:rsidRDefault="00EA6974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TS. </w:t>
            </w:r>
            <w:r w:rsidR="00230547">
              <w:rPr>
                <w:rFonts w:ascii="Times New Roman" w:hAnsi="Times New Roman"/>
              </w:rPr>
              <w:t>Lê Quốc Trung</w:t>
            </w:r>
          </w:p>
        </w:tc>
        <w:tc>
          <w:tcPr>
            <w:tcW w:w="4770" w:type="dxa"/>
            <w:vAlign w:val="center"/>
          </w:tcPr>
          <w:p w14:paraId="06758113" w14:textId="77777777" w:rsidR="009870E8" w:rsidRPr="00390722" w:rsidRDefault="00230547" w:rsidP="0045318E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Validation method for sleep stage scoring between wearable devices and polysomnography</w:t>
            </w:r>
          </w:p>
        </w:tc>
      </w:tr>
    </w:tbl>
    <w:p w14:paraId="4D427FDA" w14:textId="77777777" w:rsidR="00DD6C3F" w:rsidRPr="00390722" w:rsidRDefault="00DD6C3F" w:rsidP="00892445">
      <w:pPr>
        <w:spacing w:line="288" w:lineRule="auto"/>
        <w:ind w:firstLine="547"/>
        <w:jc w:val="both"/>
        <w:rPr>
          <w:rFonts w:ascii="Times New Roman" w:hAnsi="Times New Roman"/>
          <w:sz w:val="8"/>
        </w:rPr>
      </w:pPr>
    </w:p>
    <w:p w14:paraId="0B2FBC0B" w14:textId="77777777" w:rsidR="00230547" w:rsidRDefault="00230547" w:rsidP="00230547">
      <w:pPr>
        <w:spacing w:after="120" w:line="288" w:lineRule="auto"/>
        <w:ind w:firstLine="540"/>
        <w:jc w:val="both"/>
        <w:rPr>
          <w:rFonts w:ascii="Times New Roman" w:hAnsi="Times New Roman"/>
        </w:rPr>
      </w:pPr>
    </w:p>
    <w:p w14:paraId="414DB069" w14:textId="77777777" w:rsidR="00AB295C" w:rsidRDefault="00230547" w:rsidP="00AB295C">
      <w:pPr>
        <w:spacing w:before="120"/>
        <w:ind w:firstLine="540"/>
        <w:jc w:val="both"/>
        <w:rPr>
          <w:rFonts w:ascii="Times New Roman" w:hAnsi="Times New Roman"/>
          <w:b/>
          <w:u w:val="single"/>
        </w:rPr>
      </w:pPr>
      <w:r w:rsidRPr="00230547">
        <w:rPr>
          <w:rFonts w:ascii="Times New Roman" w:hAnsi="Times New Roman"/>
          <w:b/>
          <w:u w:val="single"/>
        </w:rPr>
        <w:t xml:space="preserve">Danh sách hội đồng </w:t>
      </w:r>
      <w:r>
        <w:rPr>
          <w:rFonts w:ascii="Times New Roman" w:hAnsi="Times New Roman"/>
          <w:b/>
          <w:u w:val="single"/>
        </w:rPr>
        <w:t>2</w:t>
      </w:r>
      <w:r w:rsidRPr="00230547">
        <w:rPr>
          <w:rFonts w:ascii="Times New Roman" w:hAnsi="Times New Roman"/>
          <w:b/>
          <w:u w:val="single"/>
        </w:rPr>
        <w:t>:</w:t>
      </w:r>
      <w:r w:rsidR="00AB295C">
        <w:rPr>
          <w:rFonts w:ascii="Times New Roman" w:hAnsi="Times New Roman"/>
          <w:b/>
          <w:u w:val="single"/>
        </w:rPr>
        <w:t xml:space="preserve"> </w:t>
      </w:r>
    </w:p>
    <w:p w14:paraId="5C7591BF" w14:textId="77777777" w:rsidR="00AB295C" w:rsidRDefault="00AB295C" w:rsidP="00AB295C">
      <w:pPr>
        <w:spacing w:before="120"/>
        <w:ind w:firstLine="540"/>
        <w:jc w:val="both"/>
        <w:rPr>
          <w:rFonts w:ascii="Times New Roman" w:hAnsi="Times New Roman"/>
          <w:b/>
          <w:i/>
        </w:rPr>
      </w:pPr>
      <w:r w:rsidRPr="00390722">
        <w:rPr>
          <w:rFonts w:ascii="Times New Roman" w:hAnsi="Times New Roman"/>
        </w:rPr>
        <w:t xml:space="preserve">Thời gian dự kiến: </w:t>
      </w:r>
      <w:r>
        <w:rPr>
          <w:rFonts w:ascii="Times New Roman" w:hAnsi="Times New Roman"/>
        </w:rPr>
        <w:t>N</w:t>
      </w:r>
      <w:r w:rsidRPr="00390722">
        <w:rPr>
          <w:rFonts w:ascii="Times New Roman" w:hAnsi="Times New Roman"/>
          <w:b/>
          <w:i/>
        </w:rPr>
        <w:t>gày 2</w:t>
      </w:r>
      <w:r>
        <w:rPr>
          <w:rFonts w:ascii="Times New Roman" w:hAnsi="Times New Roman"/>
          <w:b/>
          <w:i/>
        </w:rPr>
        <w:t>5/2</w:t>
      </w:r>
      <w:r w:rsidRPr="00390722">
        <w:rPr>
          <w:rFonts w:ascii="Times New Roman" w:hAnsi="Times New Roman"/>
          <w:b/>
          <w:i/>
        </w:rPr>
        <w:t>/2</w:t>
      </w:r>
      <w:r w:rsidRPr="002530A8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20</w:t>
      </w:r>
      <w:r w:rsidRPr="002530A8">
        <w:rPr>
          <w:rFonts w:ascii="Times New Roman" w:hAnsi="Times New Roman"/>
          <w:b/>
          <w:i/>
        </w:rPr>
        <w:t xml:space="preserve"> </w:t>
      </w:r>
    </w:p>
    <w:p w14:paraId="256531EB" w14:textId="77777777" w:rsidR="00230547" w:rsidRPr="00230547" w:rsidRDefault="00AB295C" w:rsidP="00AB295C">
      <w:pPr>
        <w:tabs>
          <w:tab w:val="left" w:pos="360"/>
        </w:tabs>
        <w:spacing w:after="120" w:line="288" w:lineRule="auto"/>
        <w:ind w:firstLine="540"/>
        <w:jc w:val="both"/>
        <w:rPr>
          <w:rFonts w:ascii="Times New Roman" w:hAnsi="Times New Roman"/>
          <w:b/>
          <w:sz w:val="8"/>
          <w:u w:val="single"/>
        </w:rPr>
      </w:pPr>
      <w:r>
        <w:rPr>
          <w:rFonts w:ascii="Times New Roman" w:hAnsi="Times New Roman"/>
        </w:rPr>
        <w:t xml:space="preserve">Địa điểm: </w:t>
      </w:r>
      <w:r>
        <w:rPr>
          <w:rFonts w:ascii="Times New Roman" w:hAnsi="Times New Roman"/>
          <w:b/>
          <w:i/>
        </w:rPr>
        <w:t xml:space="preserve">Trường Đại Học Quốc Tế, </w:t>
      </w:r>
      <w:r w:rsidRPr="004477F3">
        <w:rPr>
          <w:rFonts w:ascii="Times New Roman" w:hAnsi="Times New Roman"/>
          <w:b/>
          <w:i/>
        </w:rPr>
        <w:t>Khu Phố 6, Phường Linh Trung, Quận Thủ Đức, Tp. Hồ Chí Minh, Việt Nam</w:t>
      </w:r>
      <w:r>
        <w:rPr>
          <w:rFonts w:ascii="Times New Roman" w:hAnsi="Times New Roman"/>
          <w:b/>
          <w:i/>
        </w:rPr>
        <w:t>.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50"/>
        <w:gridCol w:w="4230"/>
        <w:gridCol w:w="1980"/>
      </w:tblGrid>
      <w:tr w:rsidR="00230547" w:rsidRPr="003645BA" w14:paraId="17CFB61C" w14:textId="77777777" w:rsidTr="00230547">
        <w:trPr>
          <w:trHeight w:val="467"/>
        </w:trPr>
        <w:tc>
          <w:tcPr>
            <w:tcW w:w="720" w:type="dxa"/>
            <w:vAlign w:val="center"/>
          </w:tcPr>
          <w:p w14:paraId="3638BC91" w14:textId="77777777"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45BA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9A6E95B" w14:textId="77777777" w:rsidR="00230547" w:rsidRPr="003645BA" w:rsidRDefault="00230547" w:rsidP="00230547">
            <w:pPr>
              <w:spacing w:before="120"/>
              <w:ind w:left="720"/>
              <w:jc w:val="center"/>
              <w:rPr>
                <w:rFonts w:ascii="Times New Roman" w:hAnsi="Times New Roman"/>
                <w:b/>
              </w:rPr>
            </w:pPr>
            <w:r w:rsidRPr="003645BA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4230" w:type="dxa"/>
            <w:vAlign w:val="center"/>
          </w:tcPr>
          <w:p w14:paraId="53532A5D" w14:textId="77777777"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45BA">
              <w:rPr>
                <w:rFonts w:ascii="Times New Roman" w:hAnsi="Times New Roman"/>
                <w:b/>
              </w:rPr>
              <w:t>Đơn vị công tác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D179D" w14:textId="77777777"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45BA">
              <w:rPr>
                <w:rFonts w:ascii="Times New Roman" w:hAnsi="Times New Roman"/>
                <w:b/>
              </w:rPr>
              <w:t>Nhiệm vụ</w:t>
            </w:r>
          </w:p>
        </w:tc>
      </w:tr>
      <w:tr w:rsidR="00230547" w:rsidRPr="003645BA" w14:paraId="422343BC" w14:textId="77777777" w:rsidTr="00230547">
        <w:trPr>
          <w:trHeight w:val="530"/>
        </w:trPr>
        <w:tc>
          <w:tcPr>
            <w:tcW w:w="720" w:type="dxa"/>
            <w:vAlign w:val="center"/>
          </w:tcPr>
          <w:p w14:paraId="1689FC02" w14:textId="77777777"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695962B" w14:textId="77777777"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PGS. TS. Nguyễn Thị Hiệp</w:t>
            </w:r>
          </w:p>
        </w:tc>
        <w:tc>
          <w:tcPr>
            <w:tcW w:w="4230" w:type="dxa"/>
            <w:vAlign w:val="center"/>
          </w:tcPr>
          <w:p w14:paraId="73AEC75C" w14:textId="77777777"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Trường ĐH. Quốc tế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23092A" w14:textId="77777777"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Chủ tịch</w:t>
            </w:r>
          </w:p>
        </w:tc>
      </w:tr>
      <w:tr w:rsidR="00230547" w:rsidRPr="003645BA" w14:paraId="4387D10E" w14:textId="77777777" w:rsidTr="00230547">
        <w:trPr>
          <w:trHeight w:val="683"/>
        </w:trPr>
        <w:tc>
          <w:tcPr>
            <w:tcW w:w="720" w:type="dxa"/>
            <w:vAlign w:val="center"/>
          </w:tcPr>
          <w:p w14:paraId="5DEA54F8" w14:textId="77777777"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1CA877D" w14:textId="77777777"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S. Trần Cẩm Tú</w:t>
            </w:r>
          </w:p>
        </w:tc>
        <w:tc>
          <w:tcPr>
            <w:tcW w:w="4230" w:type="dxa"/>
            <w:vAlign w:val="center"/>
          </w:tcPr>
          <w:p w14:paraId="51BC6E45" w14:textId="77777777"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r w:rsidRPr="00230547">
              <w:rPr>
                <w:rFonts w:ascii="Times New Roman" w:hAnsi="Times New Roman"/>
              </w:rPr>
              <w:t>Viện Sinh học nhiệt đới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DF3F2F" w14:textId="77777777"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Phản biện 1</w:t>
            </w:r>
          </w:p>
        </w:tc>
      </w:tr>
      <w:tr w:rsidR="00230547" w:rsidRPr="003645BA" w14:paraId="64A7C339" w14:textId="77777777" w:rsidTr="00230547">
        <w:trPr>
          <w:trHeight w:val="512"/>
        </w:trPr>
        <w:tc>
          <w:tcPr>
            <w:tcW w:w="720" w:type="dxa"/>
            <w:vAlign w:val="center"/>
          </w:tcPr>
          <w:p w14:paraId="4C6BDDE7" w14:textId="77777777"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12CBC42" w14:textId="77777777"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S. </w:t>
            </w:r>
            <w:r w:rsidRPr="00230547">
              <w:rPr>
                <w:rFonts w:ascii="Times New Roman" w:hAnsi="Times New Roman"/>
              </w:rPr>
              <w:t>Nguyễn Đại Hải</w:t>
            </w:r>
          </w:p>
        </w:tc>
        <w:tc>
          <w:tcPr>
            <w:tcW w:w="4230" w:type="dxa"/>
            <w:vAlign w:val="center"/>
          </w:tcPr>
          <w:p w14:paraId="0C3F2BE9" w14:textId="77777777" w:rsidR="00230547" w:rsidRPr="003645BA" w:rsidRDefault="00230547" w:rsidP="00230547">
            <w:pPr>
              <w:spacing w:before="120" w:line="360" w:lineRule="auto"/>
              <w:rPr>
                <w:rFonts w:ascii="Times New Roman" w:hAnsi="Times New Roman"/>
              </w:rPr>
            </w:pPr>
            <w:r w:rsidRPr="00230547">
              <w:rPr>
                <w:rFonts w:ascii="Times New Roman" w:hAnsi="Times New Roman"/>
              </w:rPr>
              <w:t>Viện Khoa học Vật liệu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844DC0" w14:textId="77777777"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Phản biện  2</w:t>
            </w:r>
          </w:p>
        </w:tc>
      </w:tr>
      <w:tr w:rsidR="00230547" w:rsidRPr="003645BA" w14:paraId="1982B270" w14:textId="77777777" w:rsidTr="00230547">
        <w:trPr>
          <w:trHeight w:val="530"/>
        </w:trPr>
        <w:tc>
          <w:tcPr>
            <w:tcW w:w="720" w:type="dxa"/>
            <w:vAlign w:val="center"/>
          </w:tcPr>
          <w:p w14:paraId="12F940F2" w14:textId="77777777"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F3D3237" w14:textId="77777777"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 xml:space="preserve">TS. </w:t>
            </w:r>
            <w:r w:rsidR="00AB295C">
              <w:rPr>
                <w:rFonts w:ascii="Times New Roman" w:hAnsi="Times New Roman"/>
              </w:rPr>
              <w:t>Trịnh Như Thuỳ</w:t>
            </w:r>
          </w:p>
        </w:tc>
        <w:tc>
          <w:tcPr>
            <w:tcW w:w="4230" w:type="dxa"/>
            <w:vAlign w:val="center"/>
          </w:tcPr>
          <w:p w14:paraId="69BC71EC" w14:textId="77777777" w:rsidR="00230547" w:rsidRPr="003645BA" w:rsidRDefault="00230547" w:rsidP="00230547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Trường ĐH. Quốc tế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6B5401" w14:textId="77777777"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Thư ký</w:t>
            </w:r>
          </w:p>
        </w:tc>
      </w:tr>
      <w:tr w:rsidR="00230547" w:rsidRPr="003645BA" w14:paraId="6215CA6B" w14:textId="77777777" w:rsidTr="00230547">
        <w:trPr>
          <w:trHeight w:val="530"/>
        </w:trPr>
        <w:tc>
          <w:tcPr>
            <w:tcW w:w="720" w:type="dxa"/>
            <w:vAlign w:val="center"/>
          </w:tcPr>
          <w:p w14:paraId="460420C5" w14:textId="77777777" w:rsidR="00230547" w:rsidRPr="003645BA" w:rsidRDefault="00230547" w:rsidP="00230547">
            <w:pPr>
              <w:spacing w:before="120"/>
              <w:jc w:val="center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769F43E" w14:textId="77777777"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 xml:space="preserve">TS. </w:t>
            </w:r>
            <w:r w:rsidR="00AB295C">
              <w:rPr>
                <w:rFonts w:ascii="Times New Roman" w:hAnsi="Times New Roman"/>
              </w:rPr>
              <w:t>Trương Phước Long</w:t>
            </w:r>
          </w:p>
        </w:tc>
        <w:tc>
          <w:tcPr>
            <w:tcW w:w="4230" w:type="dxa"/>
            <w:vAlign w:val="center"/>
          </w:tcPr>
          <w:p w14:paraId="26CBBDB9" w14:textId="77777777"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Trường ĐH. Quốc tế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3A3BD2" w14:textId="77777777" w:rsidR="00230547" w:rsidRPr="003645BA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3645BA">
              <w:rPr>
                <w:rFonts w:ascii="Times New Roman" w:hAnsi="Times New Roman"/>
              </w:rPr>
              <w:t>Ủy viên</w:t>
            </w:r>
          </w:p>
        </w:tc>
      </w:tr>
    </w:tbl>
    <w:p w14:paraId="790350B2" w14:textId="77777777" w:rsidR="00230547" w:rsidRDefault="00230547" w:rsidP="00230547">
      <w:pPr>
        <w:spacing w:after="120" w:line="288" w:lineRule="auto"/>
        <w:jc w:val="both"/>
        <w:rPr>
          <w:rFonts w:ascii="Times New Roman" w:hAnsi="Times New Roman"/>
        </w:rPr>
      </w:pPr>
    </w:p>
    <w:p w14:paraId="0F3BB71A" w14:textId="77777777" w:rsidR="00230547" w:rsidRPr="00390722" w:rsidRDefault="00230547" w:rsidP="00230547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/>
        </w:rPr>
      </w:pPr>
      <w:r w:rsidRPr="00390722">
        <w:rPr>
          <w:rFonts w:ascii="Times New Roman" w:hAnsi="Times New Roman"/>
        </w:rPr>
        <w:t>Danh sách học viên</w:t>
      </w:r>
      <w:r>
        <w:rPr>
          <w:rFonts w:ascii="Times New Roman" w:hAnsi="Times New Roman"/>
        </w:rPr>
        <w:t xml:space="preserve"> bảo vệ tại Hội đồng 1</w:t>
      </w:r>
      <w:r w:rsidRPr="00390722">
        <w:rPr>
          <w:rFonts w:ascii="Times New Roman" w:hAnsi="Times New Roman"/>
        </w:rPr>
        <w:t xml:space="preserve">: 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1800"/>
        <w:gridCol w:w="1710"/>
        <w:gridCol w:w="1890"/>
        <w:gridCol w:w="4770"/>
      </w:tblGrid>
      <w:tr w:rsidR="00230547" w:rsidRPr="00390722" w14:paraId="5B7DF16C" w14:textId="77777777" w:rsidTr="00A46C9A">
        <w:tc>
          <w:tcPr>
            <w:tcW w:w="1800" w:type="dxa"/>
          </w:tcPr>
          <w:p w14:paraId="00EC0C6F" w14:textId="77777777" w:rsidR="00230547" w:rsidRPr="00390722" w:rsidRDefault="00230547" w:rsidP="00A46C9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90722">
              <w:rPr>
                <w:rFonts w:ascii="Times New Roman" w:hAnsi="Times New Roman"/>
                <w:b/>
              </w:rPr>
              <w:t>Họ tên học viên</w:t>
            </w:r>
          </w:p>
        </w:tc>
        <w:tc>
          <w:tcPr>
            <w:tcW w:w="1710" w:type="dxa"/>
          </w:tcPr>
          <w:p w14:paraId="7AA5A356" w14:textId="77777777" w:rsidR="00230547" w:rsidRPr="00390722" w:rsidRDefault="00230547" w:rsidP="00A46C9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90722">
              <w:rPr>
                <w:rFonts w:ascii="Times New Roman" w:hAnsi="Times New Roman"/>
                <w:b/>
              </w:rPr>
              <w:t>Mã học viên</w:t>
            </w:r>
          </w:p>
        </w:tc>
        <w:tc>
          <w:tcPr>
            <w:tcW w:w="1890" w:type="dxa"/>
          </w:tcPr>
          <w:p w14:paraId="3F78101B" w14:textId="77777777" w:rsidR="00230547" w:rsidRPr="00390722" w:rsidRDefault="00230547" w:rsidP="00A46C9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90722">
              <w:rPr>
                <w:rFonts w:ascii="Times New Roman" w:hAnsi="Times New Roman"/>
                <w:b/>
              </w:rPr>
              <w:t>Giảng viên hướng dẫn</w:t>
            </w:r>
          </w:p>
        </w:tc>
        <w:tc>
          <w:tcPr>
            <w:tcW w:w="4770" w:type="dxa"/>
          </w:tcPr>
          <w:p w14:paraId="7C0EB68B" w14:textId="77777777" w:rsidR="00230547" w:rsidRPr="00390722" w:rsidRDefault="00230547" w:rsidP="00A46C9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90722">
              <w:rPr>
                <w:rFonts w:ascii="Times New Roman" w:hAnsi="Times New Roman"/>
                <w:b/>
              </w:rPr>
              <w:t>Tên đề tài</w:t>
            </w:r>
          </w:p>
        </w:tc>
      </w:tr>
      <w:tr w:rsidR="00230547" w:rsidRPr="00390722" w14:paraId="3652560D" w14:textId="77777777" w:rsidTr="00A46C9A">
        <w:tc>
          <w:tcPr>
            <w:tcW w:w="1800" w:type="dxa"/>
            <w:vAlign w:val="center"/>
          </w:tcPr>
          <w:p w14:paraId="09A3B10D" w14:textId="77777777" w:rsidR="00230547" w:rsidRPr="00390722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230547">
              <w:rPr>
                <w:rFonts w:ascii="Times New Roman" w:hAnsi="Times New Roman"/>
              </w:rPr>
              <w:t xml:space="preserve">Nguyễn </w:t>
            </w:r>
            <w:r w:rsidR="00AB295C">
              <w:rPr>
                <w:rFonts w:ascii="Times New Roman" w:hAnsi="Times New Roman"/>
              </w:rPr>
              <w:t>Thị Phương Thảo</w:t>
            </w:r>
          </w:p>
        </w:tc>
        <w:tc>
          <w:tcPr>
            <w:tcW w:w="1710" w:type="dxa"/>
            <w:vAlign w:val="center"/>
          </w:tcPr>
          <w:p w14:paraId="67CBFA04" w14:textId="77777777" w:rsidR="00230547" w:rsidRPr="00390722" w:rsidRDefault="00230547" w:rsidP="00AB295C">
            <w:pPr>
              <w:spacing w:before="120"/>
              <w:rPr>
                <w:rFonts w:ascii="Times New Roman" w:hAnsi="Times New Roman"/>
              </w:rPr>
            </w:pPr>
            <w:r w:rsidRPr="00211A60">
              <w:rPr>
                <w:rFonts w:ascii="Times New Roman" w:hAnsi="Times New Roman"/>
              </w:rPr>
              <w:t>MBEIU1</w:t>
            </w:r>
            <w:r>
              <w:rPr>
                <w:rFonts w:ascii="Times New Roman" w:hAnsi="Times New Roman"/>
              </w:rPr>
              <w:t>600</w:t>
            </w:r>
            <w:r w:rsidR="00AB295C">
              <w:rPr>
                <w:rFonts w:ascii="Times New Roman" w:hAnsi="Times New Roman"/>
              </w:rPr>
              <w:t>3</w:t>
            </w:r>
          </w:p>
        </w:tc>
        <w:tc>
          <w:tcPr>
            <w:tcW w:w="1890" w:type="dxa"/>
            <w:vAlign w:val="center"/>
          </w:tcPr>
          <w:p w14:paraId="1743516F" w14:textId="77777777" w:rsidR="00230547" w:rsidRPr="00390722" w:rsidRDefault="00230547" w:rsidP="00AB295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TS. </w:t>
            </w:r>
            <w:r w:rsidR="00AB295C">
              <w:rPr>
                <w:rFonts w:ascii="Times New Roman" w:hAnsi="Times New Roman"/>
              </w:rPr>
              <w:t>Huỳnh Chấn Khôn</w:t>
            </w:r>
          </w:p>
        </w:tc>
        <w:tc>
          <w:tcPr>
            <w:tcW w:w="4770" w:type="dxa"/>
            <w:vAlign w:val="center"/>
          </w:tcPr>
          <w:p w14:paraId="0C97CAF8" w14:textId="77777777" w:rsidR="00230547" w:rsidRPr="00390722" w:rsidRDefault="00AB295C" w:rsidP="00A46C9A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 of shear conditions on the formation of Fibronectin fibrils and their biological effects on cellular activity</w:t>
            </w:r>
          </w:p>
        </w:tc>
      </w:tr>
    </w:tbl>
    <w:p w14:paraId="0FBBEEEB" w14:textId="77777777" w:rsidR="00230547" w:rsidRPr="00390722" w:rsidRDefault="00230547" w:rsidP="00230547">
      <w:pPr>
        <w:spacing w:line="288" w:lineRule="auto"/>
        <w:ind w:firstLine="547"/>
        <w:jc w:val="both"/>
        <w:rPr>
          <w:rFonts w:ascii="Times New Roman" w:hAnsi="Times New Roman"/>
          <w:sz w:val="8"/>
        </w:rPr>
      </w:pPr>
    </w:p>
    <w:p w14:paraId="37C957B5" w14:textId="77777777" w:rsidR="00AB295C" w:rsidRDefault="00AB295C" w:rsidP="00230547">
      <w:pPr>
        <w:spacing w:after="120" w:line="288" w:lineRule="auto"/>
        <w:ind w:firstLine="540"/>
        <w:jc w:val="both"/>
        <w:rPr>
          <w:rFonts w:ascii="Times New Roman" w:hAnsi="Times New Roman"/>
        </w:rPr>
      </w:pPr>
    </w:p>
    <w:p w14:paraId="42368648" w14:textId="35121192" w:rsidR="00230547" w:rsidRPr="003414D9" w:rsidRDefault="00F04B40" w:rsidP="00230547">
      <w:pPr>
        <w:spacing w:after="120" w:line="288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Khoa KTYS </w:t>
      </w:r>
      <w:r w:rsidR="00230547" w:rsidRPr="003414D9">
        <w:rPr>
          <w:rFonts w:ascii="Times New Roman" w:hAnsi="Times New Roman"/>
        </w:rPr>
        <w:t>xin cam đoan đảm bảo về trình độ tiếng Anh của các giảng viên ngoài trườ</w:t>
      </w:r>
      <w:r w:rsidR="00230547">
        <w:rPr>
          <w:rFonts w:ascii="Times New Roman" w:hAnsi="Times New Roman"/>
        </w:rPr>
        <w:t xml:space="preserve">ng Đại Học Quốc Tế là có thể tham gia đánh giá luận văn tốt nghiệp của học viên. </w:t>
      </w:r>
    </w:p>
    <w:p w14:paraId="40CA5598" w14:textId="77777777" w:rsidR="00EF3F10" w:rsidRPr="00390722" w:rsidRDefault="00EF3F10" w:rsidP="00F15030">
      <w:pPr>
        <w:spacing w:before="120"/>
        <w:ind w:firstLine="540"/>
        <w:jc w:val="both"/>
        <w:rPr>
          <w:rFonts w:ascii="Times New Roman" w:hAnsi="Times New Roman"/>
        </w:rPr>
      </w:pPr>
      <w:r w:rsidRPr="00390722">
        <w:rPr>
          <w:rFonts w:ascii="Times New Roman" w:hAnsi="Times New Roman"/>
        </w:rPr>
        <w:t>Kính đề nghị Phòng Đào tạo xem xét ra quyết định thành lập hội đồng.</w:t>
      </w:r>
    </w:p>
    <w:p w14:paraId="2D426F1A" w14:textId="77777777" w:rsidR="00EF3F10" w:rsidRPr="00390722" w:rsidRDefault="00EF3F10" w:rsidP="00F15030">
      <w:pPr>
        <w:spacing w:before="120"/>
        <w:ind w:firstLine="547"/>
        <w:jc w:val="both"/>
        <w:rPr>
          <w:rFonts w:ascii="Times New Roman" w:hAnsi="Times New Roman"/>
          <w:bCs/>
        </w:rPr>
      </w:pPr>
      <w:r w:rsidRPr="00390722">
        <w:rPr>
          <w:rFonts w:ascii="Times New Roman" w:hAnsi="Times New Roman"/>
          <w:bCs/>
        </w:rPr>
        <w:t>Trân trọng</w:t>
      </w:r>
      <w:r w:rsidR="00F15030" w:rsidRPr="00390722">
        <w:rPr>
          <w:rFonts w:ascii="Times New Roman" w:hAnsi="Times New Roman"/>
          <w:bCs/>
        </w:rPr>
        <w:t>.</w:t>
      </w:r>
      <w:r w:rsidRPr="00390722">
        <w:rPr>
          <w:rFonts w:ascii="Times New Roman" w:hAnsi="Times New Roman"/>
          <w:bCs/>
        </w:rPr>
        <w:t xml:space="preserve"> </w:t>
      </w:r>
    </w:p>
    <w:p w14:paraId="68AD0BD7" w14:textId="77777777" w:rsidR="00EF3F10" w:rsidRPr="007312D9" w:rsidRDefault="00EF3F10" w:rsidP="00AB295C">
      <w:pPr>
        <w:tabs>
          <w:tab w:val="center" w:pos="7380"/>
        </w:tabs>
        <w:spacing w:line="288" w:lineRule="auto"/>
        <w:jc w:val="both"/>
        <w:rPr>
          <w:rFonts w:ascii="Times New Roman" w:hAnsi="Times New Roman"/>
          <w:b/>
        </w:rPr>
      </w:pP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Pr="005964C4">
        <w:rPr>
          <w:rFonts w:ascii="VNI-Times" w:hAnsi="VNI-Times" w:cs="Arial"/>
        </w:rPr>
        <w:tab/>
      </w:r>
      <w:r w:rsidR="00B5404B">
        <w:rPr>
          <w:rFonts w:ascii="VNI-Times" w:hAnsi="VNI-Times" w:cs="Arial"/>
        </w:rPr>
        <w:t xml:space="preserve">                            </w:t>
      </w:r>
      <w:r w:rsidR="00AB295C">
        <w:rPr>
          <w:rFonts w:ascii="VNI-Times" w:hAnsi="VNI-Times" w:cs="Arial"/>
        </w:rPr>
        <w:tab/>
      </w:r>
      <w:r w:rsidRPr="00F80F34">
        <w:rPr>
          <w:rFonts w:ascii="Times New Roman" w:hAnsi="Times New Roman"/>
          <w:b/>
        </w:rPr>
        <w:t>Tr</w:t>
      </w:r>
      <w:r w:rsidR="007312D9">
        <w:rPr>
          <w:rFonts w:ascii="Times New Roman" w:hAnsi="Times New Roman"/>
          <w:b/>
          <w:lang w:val="vi-VN"/>
        </w:rPr>
        <w:t xml:space="preserve">ưởng </w:t>
      </w:r>
      <w:r w:rsidR="00AB295C">
        <w:rPr>
          <w:rFonts w:ascii="Times New Roman" w:hAnsi="Times New Roman"/>
          <w:b/>
        </w:rPr>
        <w:t>Khoa</w:t>
      </w:r>
      <w:r w:rsidR="007312D9">
        <w:rPr>
          <w:rFonts w:ascii="Times New Roman" w:hAnsi="Times New Roman"/>
          <w:b/>
        </w:rPr>
        <w:t xml:space="preserve"> KTYS</w:t>
      </w:r>
    </w:p>
    <w:p w14:paraId="51AC1750" w14:textId="77777777" w:rsidR="00390722" w:rsidRDefault="00390722" w:rsidP="00AB295C">
      <w:pPr>
        <w:tabs>
          <w:tab w:val="center" w:pos="7380"/>
        </w:tabs>
        <w:spacing w:line="288" w:lineRule="auto"/>
        <w:jc w:val="both"/>
        <w:rPr>
          <w:rFonts w:ascii="Times New Roman" w:hAnsi="Times New Roman"/>
          <w:b/>
        </w:rPr>
      </w:pPr>
    </w:p>
    <w:p w14:paraId="52073A98" w14:textId="77777777" w:rsidR="00390722" w:rsidRDefault="00390722" w:rsidP="00AB295C">
      <w:pPr>
        <w:tabs>
          <w:tab w:val="center" w:pos="7380"/>
        </w:tabs>
        <w:spacing w:line="288" w:lineRule="auto"/>
        <w:jc w:val="both"/>
        <w:rPr>
          <w:rFonts w:ascii="Times New Roman" w:hAnsi="Times New Roman"/>
          <w:b/>
          <w:sz w:val="36"/>
        </w:rPr>
      </w:pPr>
    </w:p>
    <w:p w14:paraId="7A5FAD96" w14:textId="77777777" w:rsidR="00390722" w:rsidRDefault="00390722" w:rsidP="00AB295C">
      <w:pPr>
        <w:tabs>
          <w:tab w:val="center" w:pos="7380"/>
        </w:tabs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</w:p>
    <w:p w14:paraId="43934190" w14:textId="77777777" w:rsidR="00390722" w:rsidRPr="00F80F34" w:rsidRDefault="007312D9" w:rsidP="00AB295C">
      <w:pPr>
        <w:tabs>
          <w:tab w:val="center" w:pos="7380"/>
        </w:tabs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AB295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="00AB295C">
        <w:rPr>
          <w:rFonts w:ascii="Times New Roman" w:hAnsi="Times New Roman"/>
          <w:b/>
        </w:rPr>
        <w:t>PGS. TS. Nguyễn Thị Hiệp</w:t>
      </w:r>
    </w:p>
    <w:sectPr w:rsidR="00390722" w:rsidRPr="00F80F34" w:rsidSect="00EF695A">
      <w:pgSz w:w="11907" w:h="16839" w:code="9"/>
      <w:pgMar w:top="750" w:right="1107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NI-Times">
    <w:altName w:val="Calibri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411"/>
    <w:multiLevelType w:val="hybridMultilevel"/>
    <w:tmpl w:val="6D8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5979"/>
    <w:multiLevelType w:val="hybridMultilevel"/>
    <w:tmpl w:val="D10063E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567B68DB"/>
    <w:multiLevelType w:val="hybridMultilevel"/>
    <w:tmpl w:val="E948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4659"/>
    <w:multiLevelType w:val="hybridMultilevel"/>
    <w:tmpl w:val="FEE8CB36"/>
    <w:lvl w:ilvl="0" w:tplc="905CA1F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25FE4"/>
    <w:multiLevelType w:val="hybridMultilevel"/>
    <w:tmpl w:val="ECC83CD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6EBA2F86"/>
    <w:multiLevelType w:val="hybridMultilevel"/>
    <w:tmpl w:val="8CE23A30"/>
    <w:lvl w:ilvl="0" w:tplc="CDD2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4C8D"/>
    <w:multiLevelType w:val="hybridMultilevel"/>
    <w:tmpl w:val="8D125FA8"/>
    <w:lvl w:ilvl="0" w:tplc="69E4E4D0">
      <w:start w:val="20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3EB"/>
    <w:rsid w:val="000100A1"/>
    <w:rsid w:val="000700F0"/>
    <w:rsid w:val="000763CD"/>
    <w:rsid w:val="000778B0"/>
    <w:rsid w:val="000A4130"/>
    <w:rsid w:val="000B0CF1"/>
    <w:rsid w:val="0011054C"/>
    <w:rsid w:val="001362AE"/>
    <w:rsid w:val="00142FD8"/>
    <w:rsid w:val="0014305C"/>
    <w:rsid w:val="0015657F"/>
    <w:rsid w:val="00166FC5"/>
    <w:rsid w:val="00190179"/>
    <w:rsid w:val="001A7870"/>
    <w:rsid w:val="001B506C"/>
    <w:rsid w:val="001D4E2F"/>
    <w:rsid w:val="001F67C8"/>
    <w:rsid w:val="00201AA0"/>
    <w:rsid w:val="002021E1"/>
    <w:rsid w:val="00205731"/>
    <w:rsid w:val="00211A60"/>
    <w:rsid w:val="00214C2B"/>
    <w:rsid w:val="00230547"/>
    <w:rsid w:val="00235DE4"/>
    <w:rsid w:val="002374DE"/>
    <w:rsid w:val="002530A8"/>
    <w:rsid w:val="00274F7B"/>
    <w:rsid w:val="0028012D"/>
    <w:rsid w:val="002A5F72"/>
    <w:rsid w:val="002F3B82"/>
    <w:rsid w:val="0030305C"/>
    <w:rsid w:val="00311DAC"/>
    <w:rsid w:val="00314F9A"/>
    <w:rsid w:val="0032629D"/>
    <w:rsid w:val="00335F7F"/>
    <w:rsid w:val="003414D9"/>
    <w:rsid w:val="0036199D"/>
    <w:rsid w:val="00390722"/>
    <w:rsid w:val="00390CF3"/>
    <w:rsid w:val="00393AAE"/>
    <w:rsid w:val="003A3D4B"/>
    <w:rsid w:val="003B2F78"/>
    <w:rsid w:val="003B3CBB"/>
    <w:rsid w:val="003C0311"/>
    <w:rsid w:val="003E0760"/>
    <w:rsid w:val="003E1C15"/>
    <w:rsid w:val="003F76B5"/>
    <w:rsid w:val="00407C68"/>
    <w:rsid w:val="004171F7"/>
    <w:rsid w:val="00436199"/>
    <w:rsid w:val="00446552"/>
    <w:rsid w:val="004477F3"/>
    <w:rsid w:val="004636A9"/>
    <w:rsid w:val="004672F8"/>
    <w:rsid w:val="00485B94"/>
    <w:rsid w:val="004B45BC"/>
    <w:rsid w:val="004D604A"/>
    <w:rsid w:val="004F6E64"/>
    <w:rsid w:val="00506107"/>
    <w:rsid w:val="00530583"/>
    <w:rsid w:val="00545AB5"/>
    <w:rsid w:val="0056778C"/>
    <w:rsid w:val="00570614"/>
    <w:rsid w:val="00571CC9"/>
    <w:rsid w:val="005852A9"/>
    <w:rsid w:val="005964C4"/>
    <w:rsid w:val="005A42E8"/>
    <w:rsid w:val="005C4F66"/>
    <w:rsid w:val="005D3503"/>
    <w:rsid w:val="005D6DF3"/>
    <w:rsid w:val="005E26BA"/>
    <w:rsid w:val="0060382E"/>
    <w:rsid w:val="006129DD"/>
    <w:rsid w:val="00620555"/>
    <w:rsid w:val="00667D81"/>
    <w:rsid w:val="00685197"/>
    <w:rsid w:val="00687F5E"/>
    <w:rsid w:val="006B04BF"/>
    <w:rsid w:val="006C0E15"/>
    <w:rsid w:val="006D116D"/>
    <w:rsid w:val="006D644A"/>
    <w:rsid w:val="006E24A1"/>
    <w:rsid w:val="006E3AED"/>
    <w:rsid w:val="006E683B"/>
    <w:rsid w:val="006F2C7C"/>
    <w:rsid w:val="006F78CC"/>
    <w:rsid w:val="006F7A44"/>
    <w:rsid w:val="0071077A"/>
    <w:rsid w:val="0071664E"/>
    <w:rsid w:val="007312D9"/>
    <w:rsid w:val="00747B8F"/>
    <w:rsid w:val="0075259F"/>
    <w:rsid w:val="00763BED"/>
    <w:rsid w:val="00766FDD"/>
    <w:rsid w:val="007A4DC3"/>
    <w:rsid w:val="007A5063"/>
    <w:rsid w:val="007A5166"/>
    <w:rsid w:val="007B091F"/>
    <w:rsid w:val="007B6B3E"/>
    <w:rsid w:val="007F0519"/>
    <w:rsid w:val="008473EB"/>
    <w:rsid w:val="00851BD1"/>
    <w:rsid w:val="0085468D"/>
    <w:rsid w:val="00862643"/>
    <w:rsid w:val="00872960"/>
    <w:rsid w:val="0087543C"/>
    <w:rsid w:val="008836C8"/>
    <w:rsid w:val="008911C6"/>
    <w:rsid w:val="00892445"/>
    <w:rsid w:val="008A5B5E"/>
    <w:rsid w:val="008A67E3"/>
    <w:rsid w:val="008D544F"/>
    <w:rsid w:val="008D7472"/>
    <w:rsid w:val="008E47FA"/>
    <w:rsid w:val="008E63A1"/>
    <w:rsid w:val="008E7BA3"/>
    <w:rsid w:val="00900BF8"/>
    <w:rsid w:val="009067BE"/>
    <w:rsid w:val="00911FD5"/>
    <w:rsid w:val="00972DBD"/>
    <w:rsid w:val="00974067"/>
    <w:rsid w:val="00976FA8"/>
    <w:rsid w:val="00977F86"/>
    <w:rsid w:val="009870E8"/>
    <w:rsid w:val="00996798"/>
    <w:rsid w:val="009A3C67"/>
    <w:rsid w:val="009B0633"/>
    <w:rsid w:val="009B2DBA"/>
    <w:rsid w:val="009B7D77"/>
    <w:rsid w:val="009D4B92"/>
    <w:rsid w:val="009F7DD8"/>
    <w:rsid w:val="00A110E8"/>
    <w:rsid w:val="00A319F7"/>
    <w:rsid w:val="00A43986"/>
    <w:rsid w:val="00A65973"/>
    <w:rsid w:val="00A7645D"/>
    <w:rsid w:val="00A81261"/>
    <w:rsid w:val="00A96A9E"/>
    <w:rsid w:val="00AB295C"/>
    <w:rsid w:val="00AC0B23"/>
    <w:rsid w:val="00AF2BED"/>
    <w:rsid w:val="00B335A0"/>
    <w:rsid w:val="00B418D8"/>
    <w:rsid w:val="00B508C4"/>
    <w:rsid w:val="00B52CAD"/>
    <w:rsid w:val="00B5404B"/>
    <w:rsid w:val="00B617E2"/>
    <w:rsid w:val="00B62D04"/>
    <w:rsid w:val="00B82C1E"/>
    <w:rsid w:val="00B9537D"/>
    <w:rsid w:val="00BC3EB2"/>
    <w:rsid w:val="00BD40E5"/>
    <w:rsid w:val="00C00339"/>
    <w:rsid w:val="00C064AA"/>
    <w:rsid w:val="00C115D6"/>
    <w:rsid w:val="00C1447E"/>
    <w:rsid w:val="00C147E0"/>
    <w:rsid w:val="00C221E6"/>
    <w:rsid w:val="00C2531A"/>
    <w:rsid w:val="00C31679"/>
    <w:rsid w:val="00C32C4A"/>
    <w:rsid w:val="00C343C9"/>
    <w:rsid w:val="00C54C79"/>
    <w:rsid w:val="00C65D15"/>
    <w:rsid w:val="00C83707"/>
    <w:rsid w:val="00C935CF"/>
    <w:rsid w:val="00CA1CD2"/>
    <w:rsid w:val="00CB7054"/>
    <w:rsid w:val="00CC3D52"/>
    <w:rsid w:val="00CD14EC"/>
    <w:rsid w:val="00CD164C"/>
    <w:rsid w:val="00CD6A27"/>
    <w:rsid w:val="00CF39A0"/>
    <w:rsid w:val="00D401EF"/>
    <w:rsid w:val="00D42325"/>
    <w:rsid w:val="00D545B7"/>
    <w:rsid w:val="00D86951"/>
    <w:rsid w:val="00DB4434"/>
    <w:rsid w:val="00DC0BEC"/>
    <w:rsid w:val="00DC17E9"/>
    <w:rsid w:val="00DD1C92"/>
    <w:rsid w:val="00DD427B"/>
    <w:rsid w:val="00DD6C3F"/>
    <w:rsid w:val="00E35D3A"/>
    <w:rsid w:val="00E56B5F"/>
    <w:rsid w:val="00E737CB"/>
    <w:rsid w:val="00EA6974"/>
    <w:rsid w:val="00EC296F"/>
    <w:rsid w:val="00ED3500"/>
    <w:rsid w:val="00ED5B68"/>
    <w:rsid w:val="00EE146C"/>
    <w:rsid w:val="00EF1759"/>
    <w:rsid w:val="00EF3F10"/>
    <w:rsid w:val="00EF695A"/>
    <w:rsid w:val="00F0179D"/>
    <w:rsid w:val="00F04B40"/>
    <w:rsid w:val="00F15030"/>
    <w:rsid w:val="00F20085"/>
    <w:rsid w:val="00F42746"/>
    <w:rsid w:val="00F46930"/>
    <w:rsid w:val="00F53A97"/>
    <w:rsid w:val="00F65DA2"/>
    <w:rsid w:val="00F72854"/>
    <w:rsid w:val="00F80F34"/>
    <w:rsid w:val="00F90E82"/>
    <w:rsid w:val="00FA4F01"/>
    <w:rsid w:val="00FC17A8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6E96"/>
  <w15:docId w15:val="{77CCF7C1-A899-9048-B5CE-BD4BE43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1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4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6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label">
    <w:name w:val="label"/>
    <w:basedOn w:val="DefaultParagraphFont"/>
    <w:rsid w:val="0098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F12D-9563-4677-AF16-1066B31F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DHQT</dc:creator>
  <cp:lastModifiedBy>Binh Long Vong</cp:lastModifiedBy>
  <cp:revision>6</cp:revision>
  <cp:lastPrinted>2014-08-18T02:13:00Z</cp:lastPrinted>
  <dcterms:created xsi:type="dcterms:W3CDTF">2020-02-06T08:09:00Z</dcterms:created>
  <dcterms:modified xsi:type="dcterms:W3CDTF">2021-08-10T08:53:00Z</dcterms:modified>
</cp:coreProperties>
</file>