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CB4" w14:textId="77777777" w:rsidR="00C74FA7" w:rsidRDefault="00610988">
      <w:pPr>
        <w:spacing w:after="0" w:line="240" w:lineRule="auto"/>
        <w:ind w:left="-180"/>
      </w:pPr>
      <w:r>
        <w:t>VIETNAM NATIONAL UNIVERSITY</w:t>
      </w:r>
      <w:r>
        <w:tab/>
      </w:r>
      <w:r>
        <w:tab/>
      </w:r>
      <w:r>
        <w:tab/>
        <w:t xml:space="preserve">     </w:t>
      </w:r>
      <w:r>
        <w:rPr>
          <w:b/>
        </w:rPr>
        <w:t>SOCIALIST REPUBLIC OF VIETNAM</w:t>
      </w:r>
    </w:p>
    <w:p w14:paraId="68098EDA" w14:textId="77777777" w:rsidR="00C74FA7" w:rsidRDefault="00610988">
      <w:pPr>
        <w:spacing w:after="0" w:line="240" w:lineRule="auto"/>
        <w:ind w:left="-180"/>
      </w:pPr>
      <w:r>
        <w:t xml:space="preserve">   </w:t>
      </w:r>
      <w:r>
        <w:rPr>
          <w:b/>
        </w:rPr>
        <w:t>INTERNATIONAL UNIVERSITY</w:t>
      </w:r>
      <w:r>
        <w:tab/>
      </w:r>
      <w:r>
        <w:tab/>
      </w:r>
      <w:r>
        <w:tab/>
        <w:t xml:space="preserve">        </w:t>
      </w:r>
      <w:r>
        <w:rPr>
          <w:b/>
        </w:rPr>
        <w:t>Independence – Freedom – Happiness</w:t>
      </w:r>
    </w:p>
    <w:p w14:paraId="51BA3CC0" w14:textId="77777777" w:rsidR="00C74FA7" w:rsidRDefault="0061098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18EE56" wp14:editId="7D7C4A3B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438B657" wp14:editId="2EB7F9A7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62433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6243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3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B97FBE" w14:textId="77777777" w:rsidR="00C74FA7" w:rsidRDefault="00C74FA7">
      <w:pPr>
        <w:spacing w:after="0" w:line="240" w:lineRule="auto"/>
        <w:rPr>
          <w:sz w:val="26"/>
          <w:szCs w:val="26"/>
        </w:rPr>
      </w:pPr>
    </w:p>
    <w:p w14:paraId="17668EBE" w14:textId="77777777" w:rsidR="00C74FA7" w:rsidRDefault="00C74FA7">
      <w:pPr>
        <w:spacing w:after="0" w:line="240" w:lineRule="auto"/>
        <w:rPr>
          <w:sz w:val="26"/>
          <w:szCs w:val="26"/>
        </w:rPr>
      </w:pPr>
    </w:p>
    <w:p w14:paraId="547EC618" w14:textId="77777777" w:rsidR="00C74FA7" w:rsidRDefault="00610988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FINAL READING APPROVAL </w:t>
      </w:r>
    </w:p>
    <w:p w14:paraId="1E8273F7" w14:textId="77777777" w:rsidR="00C74FA7" w:rsidRDefault="00C74FA7">
      <w:pPr>
        <w:spacing w:after="0" w:line="240" w:lineRule="auto"/>
        <w:ind w:right="746"/>
        <w:jc w:val="center"/>
        <w:rPr>
          <w:sz w:val="26"/>
          <w:szCs w:val="26"/>
        </w:rPr>
      </w:pPr>
    </w:p>
    <w:p w14:paraId="0DA79E21" w14:textId="77777777" w:rsidR="00C74FA7" w:rsidRDefault="00610988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b/>
          <w:sz w:val="26"/>
          <w:szCs w:val="26"/>
        </w:rPr>
        <w:t>of a thesis submitted by</w:t>
      </w:r>
    </w:p>
    <w:p w14:paraId="726A11D5" w14:textId="77777777" w:rsidR="00C74FA7" w:rsidRDefault="00610988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type</w:t>
      </w:r>
      <w:proofErr w:type="gramEnd"/>
      <w:r>
        <w:rPr>
          <w:i/>
          <w:sz w:val="26"/>
          <w:szCs w:val="26"/>
        </w:rPr>
        <w:t xml:space="preserve"> student’s name here)</w:t>
      </w:r>
    </w:p>
    <w:p w14:paraId="6A3AFAE8" w14:textId="77777777" w:rsidR="00C74FA7" w:rsidRDefault="00610988">
      <w:pPr>
        <w:spacing w:after="0" w:line="240" w:lineRule="auto"/>
        <w:ind w:right="746"/>
        <w:jc w:val="center"/>
        <w:rPr>
          <w:sz w:val="26"/>
          <w:szCs w:val="26"/>
        </w:rPr>
      </w:pP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type</w:t>
      </w:r>
      <w:proofErr w:type="gramEnd"/>
      <w:r>
        <w:rPr>
          <w:i/>
          <w:sz w:val="26"/>
          <w:szCs w:val="26"/>
        </w:rPr>
        <w:t xml:space="preserve"> student ID here)</w:t>
      </w:r>
    </w:p>
    <w:p w14:paraId="73B89116" w14:textId="77777777" w:rsidR="00C74FA7" w:rsidRDefault="00C74FA7">
      <w:pPr>
        <w:spacing w:after="0" w:line="240" w:lineRule="auto"/>
        <w:ind w:right="746"/>
        <w:jc w:val="center"/>
        <w:rPr>
          <w:sz w:val="26"/>
          <w:szCs w:val="26"/>
        </w:rPr>
      </w:pPr>
    </w:p>
    <w:p w14:paraId="0AA2EE09" w14:textId="77777777" w:rsidR="00C74FA7" w:rsidRDefault="00610988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Entitled: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(type the thesis title here)</w:t>
      </w:r>
    </w:p>
    <w:p w14:paraId="27927842" w14:textId="77777777" w:rsidR="00C74FA7" w:rsidRDefault="00C74FA7">
      <w:pPr>
        <w:spacing w:after="0" w:line="240" w:lineRule="auto"/>
        <w:ind w:left="3600"/>
        <w:rPr>
          <w:sz w:val="26"/>
          <w:szCs w:val="26"/>
        </w:rPr>
      </w:pPr>
    </w:p>
    <w:p w14:paraId="391C3D2A" w14:textId="77777777" w:rsidR="00C74FA7" w:rsidRDefault="00C74FA7">
      <w:pPr>
        <w:spacing w:after="0" w:line="240" w:lineRule="auto"/>
        <w:ind w:left="3600"/>
        <w:rPr>
          <w:sz w:val="26"/>
          <w:szCs w:val="26"/>
        </w:rPr>
      </w:pPr>
    </w:p>
    <w:p w14:paraId="0B634F26" w14:textId="77777777" w:rsidR="00C74FA7" w:rsidRDefault="00610988">
      <w:pPr>
        <w:spacing w:after="12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  <w:t>- Board of Rectors of International University</w:t>
      </w:r>
    </w:p>
    <w:p w14:paraId="7BE024F1" w14:textId="77777777" w:rsidR="00C74FA7" w:rsidRDefault="00610988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- Office of Graduate Affairs</w:t>
      </w:r>
    </w:p>
    <w:p w14:paraId="60F61DF8" w14:textId="77777777" w:rsidR="00C74FA7" w:rsidRDefault="00610988">
      <w:pPr>
        <w:spacing w:after="0" w:line="240" w:lineRule="auto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14:paraId="5CE8AD00" w14:textId="1E3B14AA" w:rsidR="00C74FA7" w:rsidRDefault="00610988">
      <w:pPr>
        <w:tabs>
          <w:tab w:val="left" w:pos="6237"/>
        </w:tabs>
        <w:spacing w:after="120" w:line="360" w:lineRule="auto"/>
        <w:ind w:right="17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I have read the thesis in its final form and have found that the final manuscript is satisfactory to the supervisory committee and is ready for submission.</w:t>
      </w:r>
    </w:p>
    <w:p w14:paraId="5B947B93" w14:textId="77777777" w:rsidR="00FE2A0E" w:rsidRDefault="00FE2A0E">
      <w:pPr>
        <w:tabs>
          <w:tab w:val="left" w:pos="6237"/>
        </w:tabs>
        <w:spacing w:after="120" w:line="360" w:lineRule="auto"/>
        <w:ind w:right="177"/>
        <w:jc w:val="both"/>
        <w:rPr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610988" w14:paraId="6F1D7623" w14:textId="77777777" w:rsidTr="00600CDC">
        <w:tc>
          <w:tcPr>
            <w:tcW w:w="5168" w:type="dxa"/>
          </w:tcPr>
          <w:p w14:paraId="0139C370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  <w:r w:rsidRPr="003C10B6">
              <w:rPr>
                <w:b/>
                <w:bCs/>
                <w:sz w:val="26"/>
                <w:szCs w:val="26"/>
              </w:rPr>
              <w:t>Reviewer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C10B6">
              <w:rPr>
                <w:b/>
                <w:bCs/>
                <w:sz w:val="26"/>
                <w:szCs w:val="26"/>
              </w:rPr>
              <w:t>1</w:t>
            </w:r>
          </w:p>
          <w:p w14:paraId="6BEA164B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</w:p>
          <w:p w14:paraId="00616AE5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</w:p>
          <w:p w14:paraId="383DF6A3" w14:textId="2E9ABA64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5169" w:type="dxa"/>
          </w:tcPr>
          <w:p w14:paraId="45925207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Committee Chair</w:t>
            </w:r>
          </w:p>
          <w:p w14:paraId="5353D5CD" w14:textId="77777777" w:rsidR="00610988" w:rsidRPr="00610988" w:rsidRDefault="00610988" w:rsidP="00610988">
            <w:pPr>
              <w:rPr>
                <w:sz w:val="26"/>
                <w:szCs w:val="26"/>
              </w:rPr>
            </w:pPr>
          </w:p>
          <w:p w14:paraId="2C39466B" w14:textId="77777777" w:rsidR="00610988" w:rsidRDefault="00610988" w:rsidP="00610988">
            <w:pPr>
              <w:rPr>
                <w:b/>
                <w:sz w:val="26"/>
                <w:szCs w:val="26"/>
              </w:rPr>
            </w:pPr>
          </w:p>
          <w:p w14:paraId="78F51201" w14:textId="77777777" w:rsidR="00610988" w:rsidRDefault="00610988" w:rsidP="00610988">
            <w:pPr>
              <w:rPr>
                <w:b/>
                <w:sz w:val="26"/>
                <w:szCs w:val="26"/>
              </w:rPr>
            </w:pPr>
          </w:p>
          <w:p w14:paraId="2CB1B6F3" w14:textId="77777777" w:rsidR="00610988" w:rsidRDefault="00610988" w:rsidP="00610988">
            <w:pPr>
              <w:rPr>
                <w:sz w:val="26"/>
                <w:szCs w:val="26"/>
              </w:rPr>
            </w:pPr>
          </w:p>
          <w:p w14:paraId="3C2B95C5" w14:textId="343D3F4A" w:rsidR="00610988" w:rsidRPr="00610988" w:rsidRDefault="00610988" w:rsidP="0061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610988" w14:paraId="7FF5F1B8" w14:textId="77777777" w:rsidTr="00600CDC">
        <w:tc>
          <w:tcPr>
            <w:tcW w:w="5168" w:type="dxa"/>
          </w:tcPr>
          <w:p w14:paraId="5133CA00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  <w:r w:rsidRPr="003C10B6">
              <w:rPr>
                <w:b/>
                <w:bCs/>
                <w:sz w:val="26"/>
                <w:szCs w:val="26"/>
              </w:rPr>
              <w:t>Reviewer</w:t>
            </w:r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14:paraId="0B7D5169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</w:p>
          <w:p w14:paraId="255E3A5C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bCs/>
                <w:sz w:val="26"/>
                <w:szCs w:val="26"/>
              </w:rPr>
            </w:pPr>
          </w:p>
          <w:p w14:paraId="584A192B" w14:textId="2AF19E42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5169" w:type="dxa"/>
          </w:tcPr>
          <w:p w14:paraId="4DFA590C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Advisor</w:t>
            </w:r>
          </w:p>
          <w:p w14:paraId="0E94F91E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sz w:val="26"/>
                <w:szCs w:val="26"/>
              </w:rPr>
            </w:pPr>
          </w:p>
          <w:p w14:paraId="36A0BC5F" w14:textId="77777777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jc w:val="center"/>
              <w:rPr>
                <w:b/>
                <w:sz w:val="26"/>
                <w:szCs w:val="26"/>
              </w:rPr>
            </w:pPr>
          </w:p>
          <w:p w14:paraId="2DB47B96" w14:textId="4F675982" w:rsidR="00610988" w:rsidRDefault="00610988" w:rsidP="00610988">
            <w:pPr>
              <w:tabs>
                <w:tab w:val="left" w:pos="6237"/>
              </w:tabs>
              <w:spacing w:after="120" w:line="360" w:lineRule="auto"/>
              <w:ind w:right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14:paraId="58A9CF46" w14:textId="77777777" w:rsidR="00610988" w:rsidRDefault="00610988">
      <w:pPr>
        <w:tabs>
          <w:tab w:val="left" w:pos="6237"/>
        </w:tabs>
        <w:spacing w:after="120" w:line="360" w:lineRule="auto"/>
        <w:ind w:right="177"/>
        <w:jc w:val="both"/>
        <w:rPr>
          <w:sz w:val="26"/>
          <w:szCs w:val="26"/>
        </w:rPr>
      </w:pPr>
    </w:p>
    <w:p w14:paraId="668FE491" w14:textId="77777777" w:rsidR="00610988" w:rsidRDefault="00610988">
      <w:pPr>
        <w:spacing w:after="0" w:line="240" w:lineRule="auto"/>
        <w:rPr>
          <w:b/>
          <w:bCs/>
          <w:sz w:val="26"/>
          <w:szCs w:val="26"/>
        </w:rPr>
      </w:pPr>
    </w:p>
    <w:p w14:paraId="011114E2" w14:textId="77777777" w:rsidR="00C74FA7" w:rsidRDefault="00610988">
      <w:pPr>
        <w:spacing w:after="0" w:line="240" w:lineRule="auto"/>
        <w:ind w:right="-363"/>
        <w:jc w:val="center"/>
        <w:rPr>
          <w:sz w:val="26"/>
          <w:szCs w:val="26"/>
        </w:rPr>
      </w:pPr>
      <w:r>
        <w:rPr>
          <w:b/>
          <w:sz w:val="26"/>
          <w:szCs w:val="26"/>
        </w:rPr>
        <w:t>Approved for the School/Department</w:t>
      </w:r>
    </w:p>
    <w:p w14:paraId="075ADD26" w14:textId="77777777" w:rsidR="00C74FA7" w:rsidRDefault="00C74FA7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43E2B360" w14:textId="77777777" w:rsidR="00C74FA7" w:rsidRDefault="00C74FA7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6B085488" w14:textId="77777777" w:rsidR="00C74FA7" w:rsidRDefault="00C74FA7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399FE815" w14:textId="77777777" w:rsidR="00C74FA7" w:rsidRDefault="00C74FA7">
      <w:pPr>
        <w:spacing w:after="0" w:line="240" w:lineRule="auto"/>
        <w:ind w:right="-363"/>
        <w:jc w:val="center"/>
        <w:rPr>
          <w:sz w:val="26"/>
          <w:szCs w:val="26"/>
        </w:rPr>
      </w:pPr>
    </w:p>
    <w:p w14:paraId="46973F13" w14:textId="77777777" w:rsidR="00C74FA7" w:rsidRDefault="0061098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_____________________________</w:t>
      </w:r>
    </w:p>
    <w:p w14:paraId="335BA6C0" w14:textId="30E58045" w:rsidR="00C74FA7" w:rsidRDefault="00C74FA7">
      <w:pPr>
        <w:spacing w:after="0" w:line="240" w:lineRule="auto"/>
        <w:jc w:val="center"/>
        <w:rPr>
          <w:sz w:val="26"/>
          <w:szCs w:val="26"/>
        </w:rPr>
      </w:pPr>
    </w:p>
    <w:sectPr w:rsidR="00C74FA7" w:rsidSect="00600CDC">
      <w:pgSz w:w="12240" w:h="15840"/>
      <w:pgMar w:top="540" w:right="900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A7"/>
    <w:rsid w:val="003C10B6"/>
    <w:rsid w:val="00600CDC"/>
    <w:rsid w:val="00610988"/>
    <w:rsid w:val="00811E7F"/>
    <w:rsid w:val="00C74FA7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4C0"/>
  <w15:docId w15:val="{04A517C8-E5D5-4C5A-817F-2648065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1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Nhung-A1405</dc:creator>
  <cp:lastModifiedBy>Nguyen Thi Hong Nhung</cp:lastModifiedBy>
  <cp:revision>2</cp:revision>
  <dcterms:created xsi:type="dcterms:W3CDTF">2022-03-16T06:41:00Z</dcterms:created>
  <dcterms:modified xsi:type="dcterms:W3CDTF">2022-03-16T06:41:00Z</dcterms:modified>
</cp:coreProperties>
</file>